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0519" w:rsidRPr="00276FB2" w:rsidRDefault="007E0519" w:rsidP="0059645E">
      <w:pPr>
        <w:pStyle w:val="af0"/>
        <w:jc w:val="both"/>
        <w:rPr>
          <w:rFonts w:ascii="Times New Roman" w:hAnsi="Times New Roman"/>
          <w:sz w:val="24"/>
          <w:szCs w:val="24"/>
          <w:lang w:val="tt-RU"/>
        </w:rPr>
      </w:pPr>
    </w:p>
    <w:p w:rsidR="00E12900" w:rsidRDefault="00E12900" w:rsidP="0059645E">
      <w:pPr>
        <w:pStyle w:val="af0"/>
        <w:jc w:val="both"/>
        <w:rPr>
          <w:rFonts w:ascii="Times New Roman" w:hAnsi="Times New Roman"/>
          <w:sz w:val="24"/>
          <w:szCs w:val="24"/>
          <w:lang w:val="tt-RU"/>
        </w:rPr>
      </w:pPr>
    </w:p>
    <w:p w:rsidR="003272BD" w:rsidRDefault="003272BD" w:rsidP="00E8175E">
      <w:pPr>
        <w:pStyle w:val="af0"/>
        <w:jc w:val="center"/>
        <w:rPr>
          <w:rFonts w:ascii="Times New Roman" w:eastAsia="Times New Roman" w:hAnsi="Times New Roman"/>
          <w:b/>
          <w:sz w:val="24"/>
          <w:szCs w:val="24"/>
          <w:u w:val="single"/>
          <w:lang w:eastAsia="ar-SA"/>
        </w:rPr>
      </w:pPr>
    </w:p>
    <w:p w:rsidR="003272BD" w:rsidRDefault="003272BD" w:rsidP="00E8175E">
      <w:pPr>
        <w:pStyle w:val="af0"/>
        <w:jc w:val="center"/>
        <w:rPr>
          <w:rFonts w:ascii="Times New Roman" w:eastAsia="Times New Roman" w:hAnsi="Times New Roman"/>
          <w:b/>
          <w:sz w:val="24"/>
          <w:szCs w:val="24"/>
          <w:u w:val="single"/>
          <w:lang w:eastAsia="ar-SA"/>
        </w:rPr>
      </w:pPr>
    </w:p>
    <w:p w:rsidR="005908B7" w:rsidRPr="005908B7" w:rsidRDefault="005908B7" w:rsidP="005908B7">
      <w:pPr>
        <w:suppressAutoHyphens/>
        <w:spacing w:after="0"/>
        <w:jc w:val="center"/>
        <w:rPr>
          <w:rFonts w:ascii="Times New Roman" w:eastAsia="Times New Roman" w:hAnsi="Times New Roman" w:cs="Calibri"/>
          <w:sz w:val="28"/>
          <w:szCs w:val="28"/>
          <w:lang w:eastAsia="ar-SA"/>
        </w:rPr>
      </w:pPr>
      <w:r w:rsidRPr="005908B7">
        <w:rPr>
          <w:rFonts w:ascii="Times New Roman" w:eastAsia="Times New Roman" w:hAnsi="Times New Roman" w:cs="Calibri"/>
          <w:sz w:val="28"/>
          <w:szCs w:val="28"/>
          <w:lang w:eastAsia="ar-SA"/>
        </w:rPr>
        <w:t xml:space="preserve">Муниципальное бюджетное общеобразовательное учреждение </w:t>
      </w:r>
    </w:p>
    <w:p w:rsidR="005908B7" w:rsidRPr="005908B7" w:rsidRDefault="005908B7" w:rsidP="005908B7">
      <w:pPr>
        <w:suppressAutoHyphens/>
        <w:spacing w:after="0"/>
        <w:jc w:val="center"/>
        <w:rPr>
          <w:rFonts w:ascii="Times New Roman" w:eastAsia="Times New Roman" w:hAnsi="Times New Roman" w:cs="Calibri"/>
          <w:sz w:val="28"/>
          <w:szCs w:val="28"/>
          <w:lang w:eastAsia="ar-SA"/>
        </w:rPr>
      </w:pPr>
      <w:r w:rsidRPr="005908B7">
        <w:rPr>
          <w:rFonts w:ascii="Times New Roman" w:eastAsia="Times New Roman" w:hAnsi="Times New Roman" w:cs="Calibri"/>
          <w:sz w:val="28"/>
          <w:szCs w:val="28"/>
          <w:lang w:eastAsia="ar-SA"/>
        </w:rPr>
        <w:t>«Новокашировская средняя общеобразовательная школа»</w:t>
      </w:r>
    </w:p>
    <w:p w:rsidR="005908B7" w:rsidRPr="005908B7" w:rsidRDefault="005908B7" w:rsidP="005908B7">
      <w:pPr>
        <w:suppressAutoHyphens/>
        <w:spacing w:after="0"/>
        <w:jc w:val="center"/>
        <w:rPr>
          <w:rFonts w:ascii="Times New Roman" w:eastAsia="Times New Roman" w:hAnsi="Times New Roman" w:cs="Calibri"/>
          <w:sz w:val="28"/>
          <w:szCs w:val="28"/>
          <w:lang w:eastAsia="ar-SA"/>
        </w:rPr>
      </w:pPr>
      <w:r w:rsidRPr="005908B7">
        <w:rPr>
          <w:rFonts w:ascii="Times New Roman" w:eastAsia="Times New Roman" w:hAnsi="Times New Roman" w:cs="Calibri"/>
          <w:sz w:val="28"/>
          <w:szCs w:val="28"/>
          <w:lang w:eastAsia="ar-SA"/>
        </w:rPr>
        <w:t xml:space="preserve"> Альметьевского муниципального района Республики Татарстан</w:t>
      </w:r>
    </w:p>
    <w:p w:rsidR="005908B7" w:rsidRPr="002B4F5C" w:rsidRDefault="005908B7" w:rsidP="003272BD">
      <w:pPr>
        <w:spacing w:line="240" w:lineRule="auto"/>
        <w:contextualSpacing/>
        <w:jc w:val="center"/>
        <w:rPr>
          <w:rFonts w:ascii="Times New Roman" w:hAnsi="Times New Roman"/>
        </w:rPr>
      </w:pPr>
    </w:p>
    <w:p w:rsidR="003272BD" w:rsidRPr="002B4F5C" w:rsidRDefault="003272BD" w:rsidP="003272BD">
      <w:pPr>
        <w:spacing w:line="240" w:lineRule="auto"/>
        <w:contextualSpacing/>
        <w:jc w:val="center"/>
        <w:rPr>
          <w:rFonts w:ascii="Times New Roman" w:hAnsi="Times New Roman"/>
        </w:rPr>
      </w:pPr>
      <w:r w:rsidRPr="002B4F5C">
        <w:rPr>
          <w:rFonts w:ascii="Times New Roman" w:hAnsi="Times New Roman"/>
        </w:rPr>
        <w:t xml:space="preserve">                                                                                                                                                           Принято на педагогическом совете </w:t>
      </w:r>
    </w:p>
    <w:p w:rsidR="003272BD" w:rsidRPr="002B4F5C" w:rsidRDefault="0028043C" w:rsidP="003272BD">
      <w:pPr>
        <w:spacing w:line="240" w:lineRule="auto"/>
        <w:contextualSpacing/>
        <w:jc w:val="right"/>
        <w:rPr>
          <w:rFonts w:ascii="Times New Roman" w:hAnsi="Times New Roman"/>
        </w:rPr>
      </w:pPr>
      <w:r>
        <w:rPr>
          <w:rFonts w:ascii="Times New Roman" w:hAnsi="Times New Roman"/>
        </w:rPr>
        <w:t>от 31</w:t>
      </w:r>
      <w:r w:rsidR="00C22D21">
        <w:rPr>
          <w:rFonts w:ascii="Times New Roman" w:hAnsi="Times New Roman"/>
        </w:rPr>
        <w:t xml:space="preserve"> августа 2020</w:t>
      </w:r>
      <w:r w:rsidR="003272BD" w:rsidRPr="002B4F5C">
        <w:rPr>
          <w:rFonts w:ascii="Times New Roman" w:hAnsi="Times New Roman"/>
        </w:rPr>
        <w:t xml:space="preserve"> г.№ 1</w:t>
      </w:r>
    </w:p>
    <w:p w:rsidR="003272BD" w:rsidRPr="002B4F5C" w:rsidRDefault="003272BD" w:rsidP="003272BD">
      <w:pPr>
        <w:tabs>
          <w:tab w:val="left" w:pos="13183"/>
        </w:tabs>
        <w:spacing w:line="240" w:lineRule="auto"/>
        <w:ind w:right="2521"/>
        <w:contextualSpacing/>
        <w:jc w:val="center"/>
        <w:rPr>
          <w:rFonts w:ascii="Times New Roman" w:hAnsi="Times New Roman"/>
        </w:rPr>
      </w:pPr>
      <w:r w:rsidRPr="002B4F5C">
        <w:rPr>
          <w:rFonts w:ascii="Times New Roman" w:hAnsi="Times New Roman"/>
        </w:rPr>
        <w:t xml:space="preserve">                                                                                                                                                                         Введено приказом </w:t>
      </w:r>
      <w:r>
        <w:rPr>
          <w:rFonts w:ascii="Times New Roman" w:hAnsi="Times New Roman"/>
        </w:rPr>
        <w:t xml:space="preserve">   </w:t>
      </w:r>
    </w:p>
    <w:p w:rsidR="003272BD" w:rsidRPr="005908B7" w:rsidRDefault="003272BD" w:rsidP="003272BD">
      <w:pPr>
        <w:spacing w:line="240" w:lineRule="auto"/>
        <w:contextualSpacing/>
        <w:jc w:val="center"/>
        <w:rPr>
          <w:rFonts w:ascii="Times New Roman" w:hAnsi="Times New Roman"/>
        </w:rPr>
      </w:pPr>
      <w:r>
        <w:rPr>
          <w:rFonts w:ascii="Times New Roman" w:hAnsi="Times New Roman"/>
        </w:rPr>
        <w:t xml:space="preserve">                                                                                                                                                                                             </w:t>
      </w:r>
      <w:r w:rsidR="005908B7">
        <w:rPr>
          <w:rFonts w:ascii="Times New Roman" w:hAnsi="Times New Roman"/>
        </w:rPr>
        <w:t xml:space="preserve">                   от 31.0</w:t>
      </w:r>
      <w:r w:rsidR="005908B7" w:rsidRPr="00CB4C1D">
        <w:rPr>
          <w:rFonts w:ascii="Times New Roman" w:hAnsi="Times New Roman"/>
        </w:rPr>
        <w:t>8</w:t>
      </w:r>
      <w:r w:rsidR="00C22D21">
        <w:rPr>
          <w:rFonts w:ascii="Times New Roman" w:hAnsi="Times New Roman"/>
        </w:rPr>
        <w:t>.2020</w:t>
      </w:r>
      <w:r w:rsidR="005908B7">
        <w:rPr>
          <w:rFonts w:ascii="Times New Roman" w:hAnsi="Times New Roman"/>
        </w:rPr>
        <w:t xml:space="preserve"> г .№ </w:t>
      </w:r>
      <w:r w:rsidR="005908B7" w:rsidRPr="005908B7">
        <w:rPr>
          <w:rFonts w:ascii="Times New Roman" w:hAnsi="Times New Roman"/>
        </w:rPr>
        <w:t>95</w:t>
      </w:r>
    </w:p>
    <w:p w:rsidR="003272BD" w:rsidRPr="002B4F5C" w:rsidRDefault="003272BD" w:rsidP="003272BD">
      <w:pPr>
        <w:spacing w:before="100" w:beforeAutospacing="1" w:after="100" w:afterAutospacing="1"/>
        <w:rPr>
          <w:rFonts w:ascii="Times New Roman" w:hAnsi="Times New Roman"/>
        </w:rPr>
      </w:pPr>
      <w:r w:rsidRPr="002B4F5C">
        <w:rPr>
          <w:rFonts w:ascii="Times New Roman" w:hAnsi="Times New Roman"/>
        </w:rPr>
        <w:t xml:space="preserve">                                                                                                                                                                       </w:t>
      </w:r>
      <w:r>
        <w:rPr>
          <w:rFonts w:ascii="Times New Roman" w:hAnsi="Times New Roman"/>
        </w:rPr>
        <w:t xml:space="preserve">                </w:t>
      </w:r>
      <w:r w:rsidRPr="002B4F5C">
        <w:rPr>
          <w:rFonts w:ascii="Times New Roman" w:hAnsi="Times New Roman"/>
        </w:rPr>
        <w:t xml:space="preserve"> Директор </w:t>
      </w:r>
      <w:r>
        <w:rPr>
          <w:rFonts w:ascii="Times New Roman" w:hAnsi="Times New Roman"/>
        </w:rPr>
        <w:t>МБОУ«Новокашировская</w:t>
      </w:r>
      <w:r w:rsidRPr="002B4F5C">
        <w:rPr>
          <w:rFonts w:ascii="Times New Roman" w:hAnsi="Times New Roman"/>
        </w:rPr>
        <w:t xml:space="preserve"> СОШ»</w:t>
      </w:r>
    </w:p>
    <w:p w:rsidR="003272BD" w:rsidRPr="002B4F5C" w:rsidRDefault="003272BD" w:rsidP="003272BD">
      <w:pPr>
        <w:spacing w:before="100" w:beforeAutospacing="1" w:after="100" w:afterAutospacing="1"/>
        <w:rPr>
          <w:rFonts w:ascii="Times New Roman" w:hAnsi="Times New Roman"/>
        </w:rPr>
      </w:pPr>
      <w:r w:rsidRPr="002B4F5C">
        <w:rPr>
          <w:rFonts w:ascii="Times New Roman" w:hAnsi="Times New Roman"/>
        </w:rPr>
        <w:t xml:space="preserve">                                                                                                                                                                                             </w:t>
      </w:r>
      <w:r w:rsidR="002A59AE">
        <w:rPr>
          <w:rFonts w:ascii="Times New Roman" w:hAnsi="Times New Roman"/>
        </w:rPr>
        <w:t xml:space="preserve">_____________________/Ризатдинова </w:t>
      </w:r>
      <w:r>
        <w:rPr>
          <w:rFonts w:ascii="Times New Roman" w:hAnsi="Times New Roman"/>
        </w:rPr>
        <w:t xml:space="preserve"> </w:t>
      </w:r>
      <w:r w:rsidR="002A59AE">
        <w:rPr>
          <w:rFonts w:ascii="Times New Roman" w:hAnsi="Times New Roman"/>
        </w:rPr>
        <w:t>Л</w:t>
      </w:r>
      <w:r>
        <w:rPr>
          <w:rFonts w:ascii="Times New Roman" w:hAnsi="Times New Roman"/>
        </w:rPr>
        <w:t>.</w:t>
      </w:r>
      <w:r w:rsidR="002A59AE">
        <w:rPr>
          <w:rFonts w:ascii="Times New Roman" w:hAnsi="Times New Roman"/>
        </w:rPr>
        <w:t>Р</w:t>
      </w:r>
      <w:r>
        <w:rPr>
          <w:rFonts w:ascii="Times New Roman" w:hAnsi="Times New Roman"/>
        </w:rPr>
        <w:t>.</w:t>
      </w:r>
    </w:p>
    <w:p w:rsidR="003272BD" w:rsidRPr="002B4F5C" w:rsidRDefault="003272BD" w:rsidP="003272BD">
      <w:pPr>
        <w:spacing w:line="240" w:lineRule="auto"/>
        <w:ind w:right="111"/>
        <w:contextualSpacing/>
        <w:jc w:val="right"/>
        <w:rPr>
          <w:rFonts w:ascii="Times New Roman" w:hAnsi="Times New Roman"/>
        </w:rPr>
      </w:pPr>
    </w:p>
    <w:p w:rsidR="003272BD" w:rsidRPr="002B4F5C" w:rsidRDefault="003272BD" w:rsidP="003272BD">
      <w:pPr>
        <w:spacing w:line="240" w:lineRule="auto"/>
        <w:ind w:right="111"/>
        <w:contextualSpacing/>
        <w:jc w:val="right"/>
        <w:rPr>
          <w:rFonts w:ascii="Times New Roman" w:hAnsi="Times New Roman"/>
        </w:rPr>
      </w:pPr>
    </w:p>
    <w:p w:rsidR="003272BD" w:rsidRPr="002B4F5C" w:rsidRDefault="003272BD" w:rsidP="003272BD">
      <w:pPr>
        <w:spacing w:line="240" w:lineRule="auto"/>
        <w:contextualSpacing/>
        <w:jc w:val="center"/>
        <w:rPr>
          <w:rFonts w:ascii="Times New Roman" w:hAnsi="Times New Roman"/>
          <w:b/>
        </w:rPr>
      </w:pPr>
      <w:r w:rsidRPr="002B4F5C">
        <w:rPr>
          <w:rFonts w:ascii="Times New Roman" w:hAnsi="Times New Roman"/>
          <w:b/>
        </w:rPr>
        <w:t>РАБОЧАЯ ПРОГРАММА</w:t>
      </w:r>
    </w:p>
    <w:p w:rsidR="003272BD" w:rsidRPr="002B4F5C" w:rsidRDefault="00BF6277" w:rsidP="003272BD">
      <w:pPr>
        <w:spacing w:line="240" w:lineRule="auto"/>
        <w:contextualSpacing/>
        <w:jc w:val="center"/>
        <w:rPr>
          <w:rFonts w:ascii="Times New Roman" w:hAnsi="Times New Roman"/>
        </w:rPr>
      </w:pPr>
      <w:r>
        <w:rPr>
          <w:rFonts w:ascii="Times New Roman" w:hAnsi="Times New Roman"/>
        </w:rPr>
        <w:t>по предмету изобразительное искусство</w:t>
      </w:r>
      <w:r w:rsidR="003272BD" w:rsidRPr="002B4F5C">
        <w:rPr>
          <w:rFonts w:ascii="Times New Roman" w:hAnsi="Times New Roman"/>
        </w:rPr>
        <w:t xml:space="preserve">  для 3  класса</w:t>
      </w:r>
    </w:p>
    <w:p w:rsidR="003272BD" w:rsidRPr="002B4F5C" w:rsidRDefault="003272BD" w:rsidP="003272BD">
      <w:pPr>
        <w:spacing w:line="240" w:lineRule="auto"/>
        <w:contextualSpacing/>
        <w:jc w:val="center"/>
        <w:rPr>
          <w:rFonts w:ascii="Times New Roman" w:hAnsi="Times New Roman"/>
        </w:rPr>
      </w:pPr>
      <w:r w:rsidRPr="002B4F5C">
        <w:rPr>
          <w:rFonts w:ascii="Times New Roman" w:hAnsi="Times New Roman"/>
        </w:rPr>
        <w:t>(количество</w:t>
      </w:r>
      <w:r w:rsidR="00BF6277">
        <w:rPr>
          <w:rFonts w:ascii="Times New Roman" w:hAnsi="Times New Roman"/>
        </w:rPr>
        <w:t xml:space="preserve"> часов в неделю - 1, в год – 34</w:t>
      </w:r>
      <w:r w:rsidRPr="002B4F5C">
        <w:rPr>
          <w:rFonts w:ascii="Times New Roman" w:hAnsi="Times New Roman"/>
        </w:rPr>
        <w:t xml:space="preserve"> )</w:t>
      </w:r>
    </w:p>
    <w:p w:rsidR="003272BD" w:rsidRPr="005908B7" w:rsidRDefault="003272BD" w:rsidP="003272BD">
      <w:pPr>
        <w:spacing w:line="240" w:lineRule="auto"/>
        <w:contextualSpacing/>
        <w:jc w:val="center"/>
        <w:rPr>
          <w:rFonts w:ascii="Times New Roman" w:hAnsi="Times New Roman"/>
        </w:rPr>
      </w:pPr>
      <w:r w:rsidRPr="002B4F5C">
        <w:rPr>
          <w:rFonts w:ascii="Times New Roman" w:hAnsi="Times New Roman"/>
        </w:rPr>
        <w:t>Составите</w:t>
      </w:r>
      <w:r w:rsidR="00C22D21">
        <w:rPr>
          <w:rFonts w:ascii="Times New Roman" w:hAnsi="Times New Roman"/>
        </w:rPr>
        <w:t>ль: Фазлыева Земфира Ханип</w:t>
      </w:r>
      <w:r w:rsidR="005908B7">
        <w:rPr>
          <w:rFonts w:ascii="Times New Roman" w:hAnsi="Times New Roman"/>
        </w:rPr>
        <w:t>овна</w:t>
      </w:r>
    </w:p>
    <w:p w:rsidR="003272BD" w:rsidRPr="002B4F5C" w:rsidRDefault="003272BD" w:rsidP="003272BD">
      <w:pPr>
        <w:spacing w:line="240" w:lineRule="auto"/>
        <w:contextualSpacing/>
        <w:jc w:val="center"/>
        <w:rPr>
          <w:rFonts w:ascii="Times New Roman" w:hAnsi="Times New Roman"/>
        </w:rPr>
      </w:pPr>
      <w:r>
        <w:rPr>
          <w:rFonts w:ascii="Times New Roman" w:hAnsi="Times New Roman"/>
        </w:rPr>
        <w:t>(</w:t>
      </w:r>
      <w:r w:rsidRPr="002B4F5C">
        <w:rPr>
          <w:rFonts w:ascii="Times New Roman" w:hAnsi="Times New Roman"/>
        </w:rPr>
        <w:t>у</w:t>
      </w:r>
      <w:r w:rsidR="005908B7">
        <w:rPr>
          <w:rFonts w:ascii="Times New Roman" w:hAnsi="Times New Roman"/>
        </w:rPr>
        <w:t>читель начальных классов )</w:t>
      </w:r>
    </w:p>
    <w:p w:rsidR="003272BD" w:rsidRPr="002B4F5C" w:rsidRDefault="003272BD" w:rsidP="003272BD">
      <w:pPr>
        <w:spacing w:line="360" w:lineRule="auto"/>
        <w:jc w:val="both"/>
        <w:rPr>
          <w:rFonts w:ascii="Times New Roman" w:hAnsi="Times New Roman"/>
        </w:rPr>
      </w:pPr>
    </w:p>
    <w:p w:rsidR="003272BD" w:rsidRPr="002B4F5C" w:rsidRDefault="003272BD" w:rsidP="003272BD">
      <w:pPr>
        <w:spacing w:line="240" w:lineRule="auto"/>
        <w:contextualSpacing/>
        <w:jc w:val="both"/>
        <w:rPr>
          <w:rFonts w:ascii="Times New Roman" w:hAnsi="Times New Roman"/>
        </w:rPr>
      </w:pPr>
    </w:p>
    <w:p w:rsidR="003272BD" w:rsidRPr="002B4F5C" w:rsidRDefault="003272BD" w:rsidP="003272BD">
      <w:pPr>
        <w:spacing w:line="240" w:lineRule="auto"/>
        <w:ind w:firstLine="567"/>
        <w:contextualSpacing/>
        <w:jc w:val="both"/>
        <w:rPr>
          <w:rFonts w:ascii="Times New Roman" w:hAnsi="Times New Roman"/>
        </w:rPr>
      </w:pPr>
      <w:r w:rsidRPr="002B4F5C">
        <w:rPr>
          <w:rFonts w:ascii="Times New Roman" w:hAnsi="Times New Roman"/>
        </w:rPr>
        <w:t>СОГЛАСОВАНО</w:t>
      </w:r>
    </w:p>
    <w:p w:rsidR="003272BD" w:rsidRPr="002B4F5C" w:rsidRDefault="00C22D21" w:rsidP="003272BD">
      <w:pPr>
        <w:spacing w:line="240" w:lineRule="auto"/>
        <w:ind w:firstLine="567"/>
        <w:contextualSpacing/>
        <w:jc w:val="both"/>
        <w:rPr>
          <w:rFonts w:ascii="Times New Roman" w:hAnsi="Times New Roman"/>
        </w:rPr>
      </w:pPr>
      <w:r>
        <w:rPr>
          <w:rFonts w:ascii="Times New Roman" w:hAnsi="Times New Roman"/>
        </w:rPr>
        <w:t>31 августа 2020</w:t>
      </w:r>
      <w:r w:rsidR="003272BD" w:rsidRPr="002B4F5C">
        <w:rPr>
          <w:rFonts w:ascii="Times New Roman" w:hAnsi="Times New Roman"/>
        </w:rPr>
        <w:t xml:space="preserve"> г.</w:t>
      </w:r>
    </w:p>
    <w:p w:rsidR="003272BD" w:rsidRPr="002B4F5C" w:rsidRDefault="003272BD" w:rsidP="003272BD">
      <w:pPr>
        <w:spacing w:line="240" w:lineRule="auto"/>
        <w:contextualSpacing/>
        <w:jc w:val="both"/>
        <w:rPr>
          <w:rFonts w:ascii="Times New Roman" w:hAnsi="Times New Roman"/>
        </w:rPr>
      </w:pPr>
      <w:r w:rsidRPr="002B4F5C">
        <w:rPr>
          <w:rFonts w:ascii="Times New Roman" w:hAnsi="Times New Roman"/>
        </w:rPr>
        <w:t>Заместитель директ</w:t>
      </w:r>
      <w:r>
        <w:rPr>
          <w:rFonts w:ascii="Times New Roman" w:hAnsi="Times New Roman"/>
        </w:rPr>
        <w:t>ора ________________Насибуллина Л.Г.</w:t>
      </w:r>
    </w:p>
    <w:p w:rsidR="003272BD" w:rsidRPr="002B4F5C" w:rsidRDefault="003272BD" w:rsidP="003272BD">
      <w:pPr>
        <w:spacing w:line="240" w:lineRule="auto"/>
        <w:contextualSpacing/>
        <w:jc w:val="both"/>
        <w:rPr>
          <w:rFonts w:ascii="Times New Roman" w:hAnsi="Times New Roman"/>
        </w:rPr>
      </w:pPr>
    </w:p>
    <w:p w:rsidR="003272BD" w:rsidRPr="002B4F5C" w:rsidRDefault="003272BD" w:rsidP="003272BD">
      <w:pPr>
        <w:spacing w:line="240" w:lineRule="auto"/>
        <w:ind w:firstLine="567"/>
        <w:contextualSpacing/>
        <w:jc w:val="both"/>
        <w:rPr>
          <w:rFonts w:ascii="Times New Roman" w:hAnsi="Times New Roman"/>
        </w:rPr>
      </w:pPr>
    </w:p>
    <w:p w:rsidR="003272BD" w:rsidRPr="002B4F5C" w:rsidRDefault="003272BD" w:rsidP="003272BD">
      <w:pPr>
        <w:spacing w:line="240" w:lineRule="auto"/>
        <w:ind w:firstLine="567"/>
        <w:contextualSpacing/>
        <w:jc w:val="both"/>
        <w:rPr>
          <w:rFonts w:ascii="Times New Roman" w:hAnsi="Times New Roman"/>
        </w:rPr>
      </w:pPr>
      <w:r w:rsidRPr="002B4F5C">
        <w:rPr>
          <w:rFonts w:ascii="Times New Roman" w:hAnsi="Times New Roman"/>
        </w:rPr>
        <w:t>РАССМОТРЕНО</w:t>
      </w:r>
    </w:p>
    <w:p w:rsidR="003272BD" w:rsidRPr="002B4F5C" w:rsidRDefault="003272BD" w:rsidP="003272BD">
      <w:pPr>
        <w:spacing w:line="240" w:lineRule="auto"/>
        <w:contextualSpacing/>
        <w:jc w:val="both"/>
        <w:rPr>
          <w:rFonts w:ascii="Times New Roman" w:hAnsi="Times New Roman"/>
        </w:rPr>
      </w:pPr>
      <w:r w:rsidRPr="002B4F5C">
        <w:rPr>
          <w:rFonts w:ascii="Times New Roman" w:hAnsi="Times New Roman"/>
        </w:rPr>
        <w:t xml:space="preserve">На заседании МО, протокол № </w:t>
      </w:r>
      <w:r w:rsidRPr="002B4F5C">
        <w:rPr>
          <w:rFonts w:ascii="Times New Roman" w:hAnsi="Times New Roman"/>
          <w:u w:val="single"/>
        </w:rPr>
        <w:t xml:space="preserve">1 </w:t>
      </w:r>
      <w:r w:rsidR="00C22D21">
        <w:rPr>
          <w:rFonts w:ascii="Times New Roman" w:hAnsi="Times New Roman"/>
        </w:rPr>
        <w:t>от  28 августа   2020</w:t>
      </w:r>
      <w:r w:rsidRPr="002B4F5C">
        <w:rPr>
          <w:rFonts w:ascii="Times New Roman" w:hAnsi="Times New Roman"/>
        </w:rPr>
        <w:t>г.</w:t>
      </w:r>
    </w:p>
    <w:p w:rsidR="003272BD" w:rsidRPr="002B4F5C" w:rsidRDefault="003272BD" w:rsidP="003272BD">
      <w:pPr>
        <w:spacing w:line="240" w:lineRule="auto"/>
        <w:contextualSpacing/>
        <w:jc w:val="both"/>
        <w:rPr>
          <w:rFonts w:ascii="Times New Roman" w:hAnsi="Times New Roman"/>
        </w:rPr>
      </w:pPr>
      <w:r w:rsidRPr="002B4F5C">
        <w:rPr>
          <w:rFonts w:ascii="Times New Roman" w:hAnsi="Times New Roman"/>
        </w:rPr>
        <w:t>Руководит</w:t>
      </w:r>
      <w:r>
        <w:rPr>
          <w:rFonts w:ascii="Times New Roman" w:hAnsi="Times New Roman"/>
        </w:rPr>
        <w:t>ель МО _____________ Фазлыева З.Х.</w:t>
      </w:r>
    </w:p>
    <w:p w:rsidR="003272BD" w:rsidRPr="002B4F5C" w:rsidRDefault="003272BD" w:rsidP="003272BD">
      <w:pPr>
        <w:jc w:val="center"/>
        <w:rPr>
          <w:rFonts w:ascii="Times New Roman" w:hAnsi="Times New Roman"/>
        </w:rPr>
      </w:pPr>
    </w:p>
    <w:p w:rsidR="003272BD" w:rsidRDefault="003272BD" w:rsidP="003272BD">
      <w:pPr>
        <w:jc w:val="center"/>
        <w:rPr>
          <w:rFonts w:ascii="Times New Roman" w:hAnsi="Times New Roman"/>
        </w:rPr>
      </w:pPr>
      <w:r>
        <w:rPr>
          <w:rFonts w:ascii="Times New Roman" w:hAnsi="Times New Roman"/>
        </w:rPr>
        <w:t xml:space="preserve">с.Новое Каширово  </w:t>
      </w:r>
    </w:p>
    <w:p w:rsidR="003272BD" w:rsidRDefault="00C22D21" w:rsidP="003272BD">
      <w:pPr>
        <w:pStyle w:val="af0"/>
        <w:jc w:val="center"/>
        <w:rPr>
          <w:rFonts w:ascii="Times New Roman" w:eastAsia="Times New Roman" w:hAnsi="Times New Roman"/>
          <w:b/>
          <w:sz w:val="24"/>
          <w:szCs w:val="24"/>
          <w:u w:val="single"/>
          <w:lang w:eastAsia="ar-SA"/>
        </w:rPr>
      </w:pPr>
      <w:r>
        <w:rPr>
          <w:rFonts w:ascii="Times New Roman" w:hAnsi="Times New Roman"/>
        </w:rPr>
        <w:t xml:space="preserve"> 2020-21</w:t>
      </w:r>
      <w:r w:rsidR="002A59AE">
        <w:rPr>
          <w:rFonts w:ascii="Times New Roman" w:hAnsi="Times New Roman"/>
        </w:rPr>
        <w:t xml:space="preserve"> уч. </w:t>
      </w:r>
      <w:r w:rsidR="003272BD">
        <w:rPr>
          <w:rFonts w:ascii="Times New Roman" w:hAnsi="Times New Roman"/>
        </w:rPr>
        <w:t>год</w:t>
      </w:r>
    </w:p>
    <w:p w:rsidR="003272BD" w:rsidRDefault="003272BD" w:rsidP="00E8175E">
      <w:pPr>
        <w:pStyle w:val="af0"/>
        <w:jc w:val="center"/>
        <w:rPr>
          <w:rFonts w:ascii="Times New Roman" w:eastAsia="Times New Roman" w:hAnsi="Times New Roman"/>
          <w:b/>
          <w:sz w:val="24"/>
          <w:szCs w:val="24"/>
          <w:u w:val="single"/>
          <w:lang w:eastAsia="ar-SA"/>
        </w:rPr>
      </w:pPr>
    </w:p>
    <w:p w:rsidR="003272BD" w:rsidRDefault="003272BD" w:rsidP="00E8175E">
      <w:pPr>
        <w:pStyle w:val="af0"/>
        <w:jc w:val="center"/>
        <w:rPr>
          <w:rFonts w:ascii="Times New Roman" w:eastAsia="Times New Roman" w:hAnsi="Times New Roman"/>
          <w:b/>
          <w:sz w:val="24"/>
          <w:szCs w:val="24"/>
          <w:u w:val="single"/>
          <w:lang w:eastAsia="ar-SA"/>
        </w:rPr>
      </w:pPr>
    </w:p>
    <w:p w:rsidR="003272BD" w:rsidRDefault="003272BD" w:rsidP="003272BD">
      <w:pPr>
        <w:pStyle w:val="af0"/>
        <w:rPr>
          <w:rFonts w:ascii="Times New Roman" w:eastAsia="Times New Roman" w:hAnsi="Times New Roman"/>
          <w:b/>
          <w:sz w:val="24"/>
          <w:szCs w:val="24"/>
          <w:u w:val="single"/>
          <w:lang w:eastAsia="ar-SA"/>
        </w:rPr>
      </w:pPr>
    </w:p>
    <w:p w:rsidR="003272BD" w:rsidRDefault="003272BD" w:rsidP="00E8175E">
      <w:pPr>
        <w:pStyle w:val="af0"/>
        <w:jc w:val="center"/>
        <w:rPr>
          <w:rFonts w:ascii="Times New Roman" w:eastAsia="Times New Roman" w:hAnsi="Times New Roman"/>
          <w:b/>
          <w:sz w:val="24"/>
          <w:szCs w:val="24"/>
          <w:u w:val="single"/>
          <w:lang w:eastAsia="ar-SA"/>
        </w:rPr>
      </w:pPr>
    </w:p>
    <w:p w:rsidR="00E8175E" w:rsidRPr="008B4160" w:rsidRDefault="00E8175E" w:rsidP="00E8175E">
      <w:pPr>
        <w:pStyle w:val="af0"/>
        <w:jc w:val="center"/>
        <w:rPr>
          <w:rFonts w:ascii="Times New Roman" w:hAnsi="Times New Roman"/>
          <w:b/>
          <w:sz w:val="24"/>
          <w:szCs w:val="24"/>
          <w:u w:val="single"/>
        </w:rPr>
      </w:pPr>
      <w:r w:rsidRPr="008B4160">
        <w:rPr>
          <w:rFonts w:ascii="Times New Roman" w:eastAsia="Times New Roman" w:hAnsi="Times New Roman"/>
          <w:b/>
          <w:sz w:val="24"/>
          <w:szCs w:val="24"/>
          <w:u w:val="single"/>
          <w:lang w:eastAsia="ar-SA"/>
        </w:rPr>
        <w:t>Планируемые результаты изучения учебного предмета</w:t>
      </w:r>
    </w:p>
    <w:p w:rsidR="00E12900" w:rsidRDefault="00E12900" w:rsidP="0059645E">
      <w:pPr>
        <w:pStyle w:val="af0"/>
        <w:jc w:val="both"/>
        <w:rPr>
          <w:rFonts w:ascii="Times New Roman" w:hAnsi="Times New Roman"/>
          <w:sz w:val="24"/>
          <w:szCs w:val="24"/>
          <w:lang w:val="tt-RU"/>
        </w:rPr>
      </w:pPr>
    </w:p>
    <w:tbl>
      <w:tblPr>
        <w:tblStyle w:val="af3"/>
        <w:tblW w:w="14459" w:type="dxa"/>
        <w:tblInd w:w="250" w:type="dxa"/>
        <w:tblLayout w:type="fixed"/>
        <w:tblLook w:val="04A0" w:firstRow="1" w:lastRow="0" w:firstColumn="1" w:lastColumn="0" w:noHBand="0" w:noVBand="1"/>
      </w:tblPr>
      <w:tblGrid>
        <w:gridCol w:w="1985"/>
        <w:gridCol w:w="2835"/>
        <w:gridCol w:w="2409"/>
        <w:gridCol w:w="4820"/>
        <w:gridCol w:w="2410"/>
      </w:tblGrid>
      <w:tr w:rsidR="00276FB2" w:rsidRPr="002F52B2" w:rsidTr="004240F8">
        <w:trPr>
          <w:trHeight w:val="284"/>
        </w:trPr>
        <w:tc>
          <w:tcPr>
            <w:tcW w:w="1985" w:type="dxa"/>
            <w:vMerge w:val="restart"/>
          </w:tcPr>
          <w:p w:rsidR="00276FB2" w:rsidRPr="00E8175E" w:rsidRDefault="00276FB2" w:rsidP="009F20DC">
            <w:pPr>
              <w:jc w:val="center"/>
              <w:rPr>
                <w:rFonts w:ascii="Times New Roman" w:hAnsi="Times New Roman"/>
                <w:sz w:val="24"/>
                <w:szCs w:val="24"/>
              </w:rPr>
            </w:pPr>
            <w:r w:rsidRPr="00E8175E">
              <w:rPr>
                <w:rFonts w:ascii="Times New Roman" w:hAnsi="Times New Roman"/>
                <w:sz w:val="24"/>
                <w:szCs w:val="24"/>
              </w:rPr>
              <w:t>Название раздела</w:t>
            </w:r>
          </w:p>
        </w:tc>
        <w:tc>
          <w:tcPr>
            <w:tcW w:w="5244" w:type="dxa"/>
            <w:gridSpan w:val="2"/>
          </w:tcPr>
          <w:p w:rsidR="00276FB2" w:rsidRPr="00E8175E" w:rsidRDefault="00276FB2" w:rsidP="00E8175E">
            <w:pPr>
              <w:jc w:val="center"/>
              <w:rPr>
                <w:rFonts w:ascii="Times New Roman" w:hAnsi="Times New Roman"/>
                <w:sz w:val="24"/>
                <w:szCs w:val="24"/>
              </w:rPr>
            </w:pPr>
            <w:r w:rsidRPr="00E8175E">
              <w:rPr>
                <w:rFonts w:ascii="Times New Roman" w:hAnsi="Times New Roman"/>
                <w:sz w:val="24"/>
                <w:szCs w:val="24"/>
              </w:rPr>
              <w:t>Предметные результаты</w:t>
            </w:r>
          </w:p>
        </w:tc>
        <w:tc>
          <w:tcPr>
            <w:tcW w:w="4820" w:type="dxa"/>
            <w:vMerge w:val="restart"/>
          </w:tcPr>
          <w:p w:rsidR="00276FB2" w:rsidRPr="00E8175E" w:rsidRDefault="00276FB2" w:rsidP="00E8175E">
            <w:pPr>
              <w:jc w:val="center"/>
              <w:rPr>
                <w:rFonts w:ascii="Times New Roman" w:hAnsi="Times New Roman"/>
                <w:sz w:val="24"/>
                <w:szCs w:val="24"/>
              </w:rPr>
            </w:pPr>
            <w:r w:rsidRPr="00E8175E">
              <w:rPr>
                <w:rFonts w:ascii="Times New Roman" w:hAnsi="Times New Roman"/>
                <w:sz w:val="24"/>
                <w:szCs w:val="24"/>
              </w:rPr>
              <w:t>Метапредметные результаты</w:t>
            </w:r>
          </w:p>
        </w:tc>
        <w:tc>
          <w:tcPr>
            <w:tcW w:w="2410" w:type="dxa"/>
            <w:vMerge w:val="restart"/>
          </w:tcPr>
          <w:p w:rsidR="00276FB2" w:rsidRPr="00E8175E" w:rsidRDefault="00276FB2" w:rsidP="00E8175E">
            <w:pPr>
              <w:jc w:val="center"/>
              <w:rPr>
                <w:rFonts w:ascii="Times New Roman" w:hAnsi="Times New Roman"/>
                <w:sz w:val="24"/>
                <w:szCs w:val="24"/>
                <w:lang w:val="tt-RU"/>
              </w:rPr>
            </w:pPr>
            <w:r w:rsidRPr="00E8175E">
              <w:rPr>
                <w:rFonts w:ascii="Times New Roman" w:hAnsi="Times New Roman"/>
                <w:sz w:val="24"/>
                <w:szCs w:val="24"/>
              </w:rPr>
              <w:t>Личностные результаты</w:t>
            </w:r>
          </w:p>
          <w:p w:rsidR="00276FB2" w:rsidRPr="00E8175E" w:rsidRDefault="00276FB2" w:rsidP="00E8175E">
            <w:pPr>
              <w:jc w:val="center"/>
              <w:rPr>
                <w:rFonts w:ascii="Times New Roman" w:hAnsi="Times New Roman"/>
                <w:sz w:val="24"/>
                <w:szCs w:val="24"/>
                <w:lang w:val="tt-RU"/>
              </w:rPr>
            </w:pPr>
          </w:p>
        </w:tc>
      </w:tr>
      <w:tr w:rsidR="00276FB2" w:rsidRPr="002F52B2" w:rsidTr="004240F8">
        <w:trPr>
          <w:trHeight w:val="135"/>
        </w:trPr>
        <w:tc>
          <w:tcPr>
            <w:tcW w:w="1985" w:type="dxa"/>
            <w:vMerge/>
          </w:tcPr>
          <w:p w:rsidR="00276FB2" w:rsidRPr="00E8175E" w:rsidRDefault="00276FB2" w:rsidP="00276FB2">
            <w:pPr>
              <w:pStyle w:val="ParagraphStyle"/>
              <w:spacing w:line="264" w:lineRule="auto"/>
              <w:rPr>
                <w:rFonts w:ascii="Times New Roman" w:hAnsi="Times New Roman"/>
              </w:rPr>
            </w:pPr>
          </w:p>
        </w:tc>
        <w:tc>
          <w:tcPr>
            <w:tcW w:w="2835" w:type="dxa"/>
          </w:tcPr>
          <w:p w:rsidR="00276FB2" w:rsidRPr="00E8175E" w:rsidRDefault="00276FB2" w:rsidP="00E8175E">
            <w:pPr>
              <w:jc w:val="center"/>
              <w:rPr>
                <w:rFonts w:ascii="Times New Roman" w:hAnsi="Times New Roman"/>
                <w:sz w:val="24"/>
                <w:szCs w:val="24"/>
              </w:rPr>
            </w:pPr>
            <w:r w:rsidRPr="00E8175E">
              <w:rPr>
                <w:rFonts w:ascii="Times New Roman" w:hAnsi="Times New Roman"/>
                <w:sz w:val="24"/>
                <w:szCs w:val="24"/>
              </w:rPr>
              <w:t>ученик научится</w:t>
            </w:r>
          </w:p>
        </w:tc>
        <w:tc>
          <w:tcPr>
            <w:tcW w:w="2409" w:type="dxa"/>
          </w:tcPr>
          <w:p w:rsidR="00276FB2" w:rsidRPr="00E8175E" w:rsidRDefault="00276FB2" w:rsidP="00E8175E">
            <w:pPr>
              <w:jc w:val="center"/>
              <w:rPr>
                <w:rFonts w:ascii="Times New Roman" w:hAnsi="Times New Roman"/>
                <w:sz w:val="24"/>
                <w:szCs w:val="24"/>
              </w:rPr>
            </w:pPr>
            <w:r w:rsidRPr="00E8175E">
              <w:rPr>
                <w:rFonts w:ascii="Times New Roman" w:eastAsia="Times New Roman" w:hAnsi="Times New Roman"/>
                <w:sz w:val="24"/>
                <w:szCs w:val="24"/>
                <w:lang w:eastAsia="ru-RU"/>
              </w:rPr>
              <w:t>ученик получит возможность научиться</w:t>
            </w:r>
          </w:p>
        </w:tc>
        <w:tc>
          <w:tcPr>
            <w:tcW w:w="4820" w:type="dxa"/>
            <w:vMerge/>
          </w:tcPr>
          <w:p w:rsidR="00276FB2" w:rsidRPr="00E8175E" w:rsidRDefault="00276FB2" w:rsidP="00E8175E">
            <w:pPr>
              <w:jc w:val="center"/>
              <w:rPr>
                <w:rFonts w:ascii="Times New Roman" w:hAnsi="Times New Roman"/>
                <w:sz w:val="24"/>
                <w:szCs w:val="24"/>
              </w:rPr>
            </w:pPr>
          </w:p>
        </w:tc>
        <w:tc>
          <w:tcPr>
            <w:tcW w:w="2410" w:type="dxa"/>
            <w:vMerge/>
          </w:tcPr>
          <w:p w:rsidR="00276FB2" w:rsidRPr="00E8175E" w:rsidRDefault="00276FB2" w:rsidP="00E8175E">
            <w:pPr>
              <w:jc w:val="center"/>
              <w:rPr>
                <w:rFonts w:ascii="Times New Roman" w:hAnsi="Times New Roman"/>
                <w:sz w:val="24"/>
                <w:szCs w:val="24"/>
              </w:rPr>
            </w:pPr>
          </w:p>
        </w:tc>
      </w:tr>
      <w:tr w:rsidR="00276FB2" w:rsidRPr="002F52B2" w:rsidTr="004240F8">
        <w:trPr>
          <w:trHeight w:val="137"/>
        </w:trPr>
        <w:tc>
          <w:tcPr>
            <w:tcW w:w="1985" w:type="dxa"/>
          </w:tcPr>
          <w:p w:rsidR="00276FB2" w:rsidRPr="007E0519" w:rsidRDefault="00276FB2" w:rsidP="00276FB2">
            <w:pPr>
              <w:pStyle w:val="ParagraphStyle"/>
              <w:spacing w:line="264" w:lineRule="auto"/>
              <w:rPr>
                <w:rFonts w:ascii="Times New Roman" w:hAnsi="Times New Roman" w:cs="Times New Roman"/>
                <w:bCs/>
                <w:lang w:val="tt-RU"/>
              </w:rPr>
            </w:pPr>
            <w:r w:rsidRPr="007E0519">
              <w:rPr>
                <w:rFonts w:ascii="Times New Roman" w:hAnsi="Times New Roman" w:cs="Times New Roman"/>
                <w:bCs/>
                <w:caps/>
              </w:rPr>
              <w:t>осень.</w:t>
            </w:r>
            <w:r w:rsidRPr="007E0519">
              <w:rPr>
                <w:rFonts w:ascii="Times New Roman" w:hAnsi="Times New Roman" w:cs="Times New Roman"/>
                <w:bCs/>
              </w:rPr>
              <w:t xml:space="preserve"> «Как прекрасен этот мир, посмотри…» </w:t>
            </w:r>
          </w:p>
          <w:p w:rsidR="00276FB2" w:rsidRPr="007E0519" w:rsidRDefault="00276FB2" w:rsidP="009F20DC">
            <w:pPr>
              <w:keepNext/>
              <w:autoSpaceDE w:val="0"/>
              <w:autoSpaceDN w:val="0"/>
              <w:adjustRightInd w:val="0"/>
              <w:contextualSpacing/>
              <w:jc w:val="center"/>
              <w:rPr>
                <w:rFonts w:ascii="Times New Roman" w:eastAsia="Times New Roman" w:hAnsi="Times New Roman"/>
                <w:bCs/>
                <w:caps/>
                <w:sz w:val="24"/>
                <w:szCs w:val="24"/>
                <w:lang w:eastAsia="ru-RU"/>
              </w:rPr>
            </w:pPr>
          </w:p>
          <w:p w:rsidR="00276FB2" w:rsidRPr="007E0519" w:rsidRDefault="00276FB2" w:rsidP="00276FB2">
            <w:pPr>
              <w:pStyle w:val="ParagraphStyle"/>
              <w:spacing w:line="264" w:lineRule="auto"/>
              <w:rPr>
                <w:rFonts w:ascii="Times New Roman" w:hAnsi="Times New Roman"/>
                <w:lang w:val="tt-RU"/>
              </w:rPr>
            </w:pPr>
          </w:p>
          <w:p w:rsidR="004240F8" w:rsidRPr="007E0519" w:rsidRDefault="004240F8" w:rsidP="00276FB2">
            <w:pPr>
              <w:pStyle w:val="ParagraphStyle"/>
              <w:spacing w:line="264" w:lineRule="auto"/>
              <w:rPr>
                <w:rFonts w:ascii="Times New Roman" w:hAnsi="Times New Roman"/>
                <w:lang w:val="tt-RU"/>
              </w:rPr>
            </w:pPr>
          </w:p>
        </w:tc>
        <w:tc>
          <w:tcPr>
            <w:tcW w:w="2835" w:type="dxa"/>
            <w:vMerge w:val="restart"/>
          </w:tcPr>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высказывать простейшие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суждения о картинах и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предметах декоративно-</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прикладного искусства;</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доступные сведения об</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известных центрах</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народных художественных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промыслов (Жостово,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Хохлома, Полхов - Майдан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и т. д.);</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правила смешения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основных красок для</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получения более холодных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и теплых оттенков: красно -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lastRenderedPageBreak/>
              <w:t xml:space="preserve">оранжевого  и  желто -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оранжевого,  желто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зеленого и сине - зеленого,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сине - фиолетового и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красно - фиолетового.</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Применять приемы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рисования кистью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элементов декоративных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изображений на основе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народной росписи;</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рассказать, устно описать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изображенные на картине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или иллюстрации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предметы, явления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(человек, дом, животное,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машина, время года, время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дня, погода и т.п.),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действия (идут, сидят,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разговаривают и т.п.),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выразить свое отношение;</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пользоваться простейшими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приемами лепки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(пластилин, глина);</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выполнять простейшие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композиции – аппликация;</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различать основные виды </w:t>
            </w:r>
          </w:p>
          <w:p w:rsidR="00276FB2" w:rsidRPr="00276FB2" w:rsidRDefault="00276FB2" w:rsidP="00276FB2">
            <w:pPr>
              <w:rPr>
                <w:rFonts w:ascii="Times New Roman" w:eastAsia="Times New Roman" w:hAnsi="Times New Roman"/>
                <w:color w:val="000000"/>
                <w:sz w:val="24"/>
                <w:szCs w:val="24"/>
                <w:lang w:eastAsia="ru-RU"/>
              </w:rPr>
            </w:pPr>
            <w:r w:rsidRPr="00276FB2">
              <w:rPr>
                <w:rFonts w:ascii="Times New Roman" w:eastAsia="Times New Roman" w:hAnsi="Times New Roman"/>
                <w:color w:val="000000"/>
                <w:sz w:val="24"/>
                <w:szCs w:val="24"/>
                <w:lang w:eastAsia="ru-RU"/>
              </w:rPr>
              <w:t xml:space="preserve">деятельности (рисунок, живопись, дизайн) и участвовать в художественной </w:t>
            </w:r>
            <w:r w:rsidRPr="00276FB2">
              <w:rPr>
                <w:rFonts w:ascii="Times New Roman" w:eastAsia="Times New Roman" w:hAnsi="Times New Roman"/>
                <w:color w:val="000000"/>
                <w:sz w:val="24"/>
                <w:szCs w:val="24"/>
                <w:lang w:eastAsia="ru-RU"/>
              </w:rPr>
              <w:lastRenderedPageBreak/>
              <w:t>деятельности, используя художественные различные материалы и приемы работы с ними.</w:t>
            </w:r>
          </w:p>
          <w:p w:rsidR="00276FB2" w:rsidRPr="00E8175E" w:rsidRDefault="00276FB2" w:rsidP="00276FB2">
            <w:pPr>
              <w:rPr>
                <w:rFonts w:ascii="Times New Roman" w:hAnsi="Times New Roman"/>
                <w:sz w:val="24"/>
                <w:szCs w:val="24"/>
              </w:rPr>
            </w:pPr>
          </w:p>
        </w:tc>
        <w:tc>
          <w:tcPr>
            <w:tcW w:w="2409" w:type="dxa"/>
            <w:vMerge w:val="restart"/>
          </w:tcPr>
          <w:p w:rsidR="00276FB2" w:rsidRPr="00E8175E" w:rsidRDefault="00276FB2" w:rsidP="00276FB2">
            <w:pPr>
              <w:rPr>
                <w:rFonts w:ascii="Times New Roman" w:eastAsia="Times New Roman" w:hAnsi="Times New Roman"/>
                <w:color w:val="000000"/>
                <w:sz w:val="24"/>
                <w:szCs w:val="24"/>
                <w:lang w:eastAsia="ru-RU"/>
              </w:rPr>
            </w:pPr>
            <w:r w:rsidRPr="00E8175E">
              <w:rPr>
                <w:rFonts w:ascii="Times New Roman" w:eastAsia="Times New Roman" w:hAnsi="Times New Roman"/>
                <w:iCs/>
                <w:color w:val="000000"/>
                <w:sz w:val="24"/>
                <w:szCs w:val="24"/>
                <w:lang w:val="tt-RU" w:eastAsia="ru-RU"/>
              </w:rPr>
              <w:lastRenderedPageBreak/>
              <w:t xml:space="preserve">- </w:t>
            </w:r>
            <w:r w:rsidRPr="00E8175E">
              <w:rPr>
                <w:rFonts w:ascii="Times New Roman" w:eastAsia="Times New Roman" w:hAnsi="Times New Roman"/>
                <w:iCs/>
                <w:color w:val="000000"/>
                <w:sz w:val="24"/>
                <w:szCs w:val="24"/>
                <w:lang w:eastAsia="ru-RU"/>
              </w:rPr>
              <w:t>понимать культурно-историческую ценность традиций, отражённых в предметном мире, как своего региона, так и страны, уважать их;</w:t>
            </w:r>
          </w:p>
          <w:p w:rsidR="00276FB2" w:rsidRPr="00E8175E" w:rsidRDefault="00276FB2" w:rsidP="00276FB2">
            <w:pPr>
              <w:rPr>
                <w:rFonts w:ascii="Times New Roman" w:eastAsia="Times New Roman" w:hAnsi="Times New Roman"/>
                <w:color w:val="000000"/>
                <w:sz w:val="24"/>
                <w:szCs w:val="24"/>
                <w:lang w:eastAsia="ru-RU"/>
              </w:rPr>
            </w:pPr>
            <w:r w:rsidRPr="00E8175E">
              <w:rPr>
                <w:rFonts w:ascii="Times New Roman" w:eastAsia="Times New Roman" w:hAnsi="Times New Roman"/>
                <w:iCs/>
                <w:color w:val="000000"/>
                <w:sz w:val="24"/>
                <w:szCs w:val="24"/>
                <w:lang w:val="tt-RU" w:eastAsia="ru-RU"/>
              </w:rPr>
              <w:t xml:space="preserve">- </w:t>
            </w:r>
            <w:r w:rsidRPr="00E8175E">
              <w:rPr>
                <w:rFonts w:ascii="Times New Roman" w:eastAsia="Times New Roman" w:hAnsi="Times New Roman"/>
                <w:iCs/>
                <w:color w:val="000000"/>
                <w:sz w:val="24"/>
                <w:szCs w:val="24"/>
                <w:lang w:eastAsia="ru-RU"/>
              </w:rPr>
              <w:t>новые термины: прикладное искусство, книжная иллюстрация, искусство книги, живопись, скульптура, натюрморт, пейзаж, портрет;</w:t>
            </w:r>
          </w:p>
          <w:p w:rsidR="00276FB2" w:rsidRPr="00E8175E" w:rsidRDefault="00276FB2" w:rsidP="00276FB2">
            <w:pPr>
              <w:rPr>
                <w:rFonts w:ascii="Times New Roman" w:eastAsia="Times New Roman" w:hAnsi="Times New Roman"/>
                <w:color w:val="000000"/>
                <w:sz w:val="24"/>
                <w:szCs w:val="24"/>
                <w:lang w:eastAsia="ru-RU"/>
              </w:rPr>
            </w:pPr>
            <w:r w:rsidRPr="00E8175E">
              <w:rPr>
                <w:rFonts w:ascii="Times New Roman" w:eastAsia="Times New Roman" w:hAnsi="Times New Roman"/>
                <w:iCs/>
                <w:color w:val="000000"/>
                <w:sz w:val="24"/>
                <w:szCs w:val="24"/>
                <w:lang w:val="tt-RU" w:eastAsia="ru-RU"/>
              </w:rPr>
              <w:lastRenderedPageBreak/>
              <w:t xml:space="preserve">- </w:t>
            </w:r>
            <w:r w:rsidRPr="00E8175E">
              <w:rPr>
                <w:rFonts w:ascii="Times New Roman" w:eastAsia="Times New Roman" w:hAnsi="Times New Roman"/>
                <w:iCs/>
                <w:color w:val="000000"/>
                <w:sz w:val="24"/>
                <w:szCs w:val="24"/>
                <w:lang w:eastAsia="ru-RU"/>
              </w:rPr>
              <w:t>разные типы музеев: художественные, архитектурные, музеи-мемориалы;</w:t>
            </w:r>
          </w:p>
          <w:p w:rsidR="00276FB2" w:rsidRPr="00E8175E" w:rsidRDefault="00276FB2" w:rsidP="00276FB2">
            <w:pPr>
              <w:rPr>
                <w:rFonts w:ascii="Times New Roman" w:eastAsia="Times New Roman" w:hAnsi="Times New Roman"/>
                <w:color w:val="000000"/>
                <w:sz w:val="24"/>
                <w:szCs w:val="24"/>
                <w:lang w:eastAsia="ru-RU"/>
              </w:rPr>
            </w:pPr>
            <w:r w:rsidRPr="00E8175E">
              <w:rPr>
                <w:rFonts w:ascii="Times New Roman" w:eastAsia="Times New Roman" w:hAnsi="Times New Roman"/>
                <w:iCs/>
                <w:color w:val="000000"/>
                <w:sz w:val="24"/>
                <w:szCs w:val="24"/>
                <w:lang w:val="tt-RU" w:eastAsia="ru-RU"/>
              </w:rPr>
              <w:t xml:space="preserve">- </w:t>
            </w:r>
            <w:r w:rsidRPr="00E8175E">
              <w:rPr>
                <w:rFonts w:ascii="Times New Roman" w:eastAsia="Times New Roman" w:hAnsi="Times New Roman"/>
                <w:iCs/>
                <w:color w:val="000000"/>
                <w:sz w:val="24"/>
                <w:szCs w:val="24"/>
                <w:lang w:eastAsia="ru-RU"/>
              </w:rPr>
              <w:t>что в создании разнообразных предметов и вещей важную роль играет выбор материалов, форм, узоров, конструкций.</w:t>
            </w:r>
          </w:p>
          <w:p w:rsidR="00276FB2" w:rsidRPr="00E8175E" w:rsidRDefault="00276FB2" w:rsidP="00276FB2">
            <w:pPr>
              <w:rPr>
                <w:rFonts w:ascii="Times New Roman" w:eastAsia="Times New Roman" w:hAnsi="Times New Roman"/>
                <w:color w:val="000000"/>
                <w:sz w:val="24"/>
                <w:szCs w:val="24"/>
                <w:lang w:eastAsia="ru-RU"/>
              </w:rPr>
            </w:pPr>
            <w:r w:rsidRPr="00E8175E">
              <w:rPr>
                <w:rFonts w:ascii="Times New Roman" w:eastAsia="Times New Roman" w:hAnsi="Times New Roman"/>
                <w:iCs/>
                <w:color w:val="000000"/>
                <w:sz w:val="24"/>
                <w:szCs w:val="24"/>
                <w:lang w:val="tt-RU" w:eastAsia="ru-RU"/>
              </w:rPr>
              <w:t xml:space="preserve">- </w:t>
            </w:r>
            <w:r w:rsidRPr="00E8175E">
              <w:rPr>
                <w:rFonts w:ascii="Times New Roman" w:eastAsia="Times New Roman" w:hAnsi="Times New Roman"/>
                <w:iCs/>
                <w:color w:val="000000"/>
                <w:sz w:val="24"/>
                <w:szCs w:val="24"/>
                <w:lang w:eastAsia="ru-RU"/>
              </w:rPr>
              <w:t>работать с пластилином, конструировать из бумаги макеты;</w:t>
            </w:r>
          </w:p>
          <w:p w:rsidR="00276FB2" w:rsidRPr="00E8175E" w:rsidRDefault="00276FB2" w:rsidP="00276FB2">
            <w:pPr>
              <w:rPr>
                <w:rFonts w:ascii="Times New Roman" w:eastAsia="Times New Roman" w:hAnsi="Times New Roman"/>
                <w:color w:val="000000"/>
                <w:sz w:val="24"/>
                <w:szCs w:val="24"/>
                <w:lang w:eastAsia="ru-RU"/>
              </w:rPr>
            </w:pPr>
            <w:r w:rsidRPr="00E8175E">
              <w:rPr>
                <w:rFonts w:ascii="Times New Roman" w:eastAsia="Times New Roman" w:hAnsi="Times New Roman"/>
                <w:iCs/>
                <w:color w:val="000000"/>
                <w:sz w:val="24"/>
                <w:szCs w:val="24"/>
                <w:lang w:val="tt-RU" w:eastAsia="ru-RU"/>
              </w:rPr>
              <w:t xml:space="preserve">- </w:t>
            </w:r>
            <w:r w:rsidRPr="00E8175E">
              <w:rPr>
                <w:rFonts w:ascii="Times New Roman" w:eastAsia="Times New Roman" w:hAnsi="Times New Roman"/>
                <w:iCs/>
                <w:color w:val="000000"/>
                <w:sz w:val="24"/>
                <w:szCs w:val="24"/>
                <w:lang w:eastAsia="ru-RU"/>
              </w:rPr>
              <w:t>выразительно использовать гуашь, мелки, аппликацию;</w:t>
            </w:r>
          </w:p>
          <w:p w:rsidR="00276FB2" w:rsidRPr="00E8175E" w:rsidRDefault="00276FB2" w:rsidP="00276FB2">
            <w:pPr>
              <w:rPr>
                <w:rFonts w:ascii="Times New Roman" w:eastAsia="Times New Roman" w:hAnsi="Times New Roman"/>
                <w:color w:val="000000"/>
                <w:sz w:val="24"/>
                <w:szCs w:val="24"/>
                <w:lang w:eastAsia="ru-RU"/>
              </w:rPr>
            </w:pPr>
            <w:r w:rsidRPr="00E8175E">
              <w:rPr>
                <w:rFonts w:ascii="Times New Roman" w:eastAsia="Times New Roman" w:hAnsi="Times New Roman"/>
                <w:iCs/>
                <w:color w:val="000000"/>
                <w:sz w:val="24"/>
                <w:szCs w:val="24"/>
                <w:lang w:val="tt-RU" w:eastAsia="ru-RU"/>
              </w:rPr>
              <w:t xml:space="preserve">- </w:t>
            </w:r>
            <w:r w:rsidRPr="00E8175E">
              <w:rPr>
                <w:rFonts w:ascii="Times New Roman" w:eastAsia="Times New Roman" w:hAnsi="Times New Roman"/>
                <w:iCs/>
                <w:color w:val="000000"/>
                <w:sz w:val="24"/>
                <w:szCs w:val="24"/>
                <w:lang w:eastAsia="ru-RU"/>
              </w:rPr>
              <w:t>использовать элементарные приемы изображения пространства;</w:t>
            </w:r>
          </w:p>
          <w:p w:rsidR="00276FB2" w:rsidRPr="00E8175E" w:rsidRDefault="00276FB2" w:rsidP="00276FB2">
            <w:pPr>
              <w:rPr>
                <w:rFonts w:ascii="Times New Roman" w:eastAsia="Times New Roman" w:hAnsi="Times New Roman"/>
                <w:color w:val="000000"/>
                <w:sz w:val="24"/>
                <w:szCs w:val="24"/>
                <w:lang w:eastAsia="ru-RU"/>
              </w:rPr>
            </w:pPr>
            <w:r w:rsidRPr="00E8175E">
              <w:rPr>
                <w:rFonts w:ascii="Times New Roman" w:eastAsia="Times New Roman" w:hAnsi="Times New Roman"/>
                <w:iCs/>
                <w:color w:val="000000"/>
                <w:sz w:val="24"/>
                <w:szCs w:val="24"/>
                <w:lang w:val="tt-RU" w:eastAsia="ru-RU"/>
              </w:rPr>
              <w:t xml:space="preserve">- </w:t>
            </w:r>
            <w:r w:rsidRPr="00E8175E">
              <w:rPr>
                <w:rFonts w:ascii="Times New Roman" w:eastAsia="Times New Roman" w:hAnsi="Times New Roman"/>
                <w:iCs/>
                <w:color w:val="000000"/>
                <w:sz w:val="24"/>
                <w:szCs w:val="24"/>
                <w:lang w:eastAsia="ru-RU"/>
              </w:rPr>
              <w:t>передавать пропорции человеческого тела, движения человека;</w:t>
            </w:r>
          </w:p>
          <w:p w:rsidR="00276FB2" w:rsidRPr="00E8175E" w:rsidRDefault="00276FB2" w:rsidP="00276FB2">
            <w:pPr>
              <w:rPr>
                <w:rFonts w:ascii="Times New Roman" w:eastAsia="Times New Roman" w:hAnsi="Times New Roman"/>
                <w:color w:val="000000"/>
                <w:sz w:val="24"/>
                <w:szCs w:val="24"/>
                <w:lang w:eastAsia="ru-RU"/>
              </w:rPr>
            </w:pPr>
            <w:r w:rsidRPr="00E8175E">
              <w:rPr>
                <w:rFonts w:ascii="Times New Roman" w:eastAsia="Times New Roman" w:hAnsi="Times New Roman"/>
                <w:iCs/>
                <w:color w:val="000000"/>
                <w:sz w:val="24"/>
                <w:szCs w:val="24"/>
                <w:lang w:val="tt-RU" w:eastAsia="ru-RU"/>
              </w:rPr>
              <w:t xml:space="preserve">- </w:t>
            </w:r>
            <w:r w:rsidRPr="00E8175E">
              <w:rPr>
                <w:rFonts w:ascii="Times New Roman" w:eastAsia="Times New Roman" w:hAnsi="Times New Roman"/>
                <w:iCs/>
                <w:color w:val="000000"/>
                <w:sz w:val="24"/>
                <w:szCs w:val="24"/>
                <w:lang w:eastAsia="ru-RU"/>
              </w:rPr>
              <w:t>правильно определять и изображать форму предметов, их пропорции.</w:t>
            </w:r>
          </w:p>
          <w:p w:rsidR="00276FB2" w:rsidRPr="00E8175E" w:rsidRDefault="00276FB2" w:rsidP="00276FB2">
            <w:pPr>
              <w:rPr>
                <w:rFonts w:ascii="Times New Roman" w:hAnsi="Times New Roman"/>
                <w:sz w:val="24"/>
                <w:szCs w:val="24"/>
              </w:rPr>
            </w:pPr>
          </w:p>
        </w:tc>
        <w:tc>
          <w:tcPr>
            <w:tcW w:w="4820" w:type="dxa"/>
            <w:vMerge w:val="restart"/>
          </w:tcPr>
          <w:p w:rsidR="00276FB2" w:rsidRPr="00E8175E" w:rsidRDefault="00276FB2" w:rsidP="00276FB2">
            <w:pPr>
              <w:pStyle w:val="af0"/>
              <w:rPr>
                <w:rFonts w:ascii="Times New Roman" w:hAnsi="Times New Roman"/>
                <w:sz w:val="24"/>
                <w:szCs w:val="24"/>
                <w:lang w:eastAsia="ru-RU"/>
              </w:rPr>
            </w:pPr>
            <w:r w:rsidRPr="00E8175E">
              <w:rPr>
                <w:rFonts w:ascii="Times New Roman" w:hAnsi="Times New Roman"/>
                <w:i/>
                <w:iCs/>
                <w:sz w:val="24"/>
                <w:szCs w:val="24"/>
                <w:lang w:eastAsia="ru-RU"/>
              </w:rPr>
              <w:lastRenderedPageBreak/>
              <w:t>-</w:t>
            </w:r>
            <w:r>
              <w:rPr>
                <w:rFonts w:ascii="Times New Roman" w:hAnsi="Times New Roman"/>
                <w:i/>
                <w:iCs/>
                <w:sz w:val="24"/>
                <w:szCs w:val="24"/>
                <w:lang w:eastAsia="ru-RU"/>
              </w:rPr>
              <w:t xml:space="preserve"> в ценностно-ориентационной</w:t>
            </w:r>
            <w:r w:rsidRPr="00E8175E">
              <w:rPr>
                <w:rFonts w:ascii="Times New Roman" w:hAnsi="Times New Roman"/>
                <w:i/>
                <w:iCs/>
                <w:sz w:val="24"/>
                <w:szCs w:val="24"/>
                <w:lang w:eastAsia="ru-RU"/>
              </w:rPr>
              <w:t>сфере: </w:t>
            </w:r>
            <w:r w:rsidRPr="00E8175E">
              <w:rPr>
                <w:rFonts w:ascii="Times New Roman" w:hAnsi="Times New Roman"/>
                <w:sz w:val="24"/>
                <w:szCs w:val="24"/>
                <w:lang w:eastAsia="ru-RU"/>
              </w:rPr>
              <w:t>формирование активного отношения к традициям культуры как эстетической и личностно-значимой ценности; воспитание уважения к истории культуры своего Отечества и к культуре других народов, выраженной в архитектуре, изобразительном искусстве, в национальных образах предметно-материальной и пространственной среды и понимании красоты человека; умение воспринимать и терпимо относится к другой точке зрения, другому восприятию мира;</w:t>
            </w:r>
          </w:p>
          <w:p w:rsidR="00276FB2" w:rsidRPr="00E8175E" w:rsidRDefault="00276FB2" w:rsidP="00276FB2">
            <w:pPr>
              <w:pStyle w:val="af0"/>
              <w:rPr>
                <w:rFonts w:ascii="Times New Roman" w:hAnsi="Times New Roman"/>
                <w:sz w:val="24"/>
                <w:szCs w:val="24"/>
                <w:lang w:eastAsia="ru-RU"/>
              </w:rPr>
            </w:pPr>
            <w:r w:rsidRPr="00E8175E">
              <w:rPr>
                <w:rFonts w:ascii="Times New Roman" w:hAnsi="Times New Roman"/>
                <w:sz w:val="24"/>
                <w:szCs w:val="24"/>
                <w:lang w:eastAsia="ru-RU"/>
              </w:rPr>
              <w:t>- </w:t>
            </w:r>
            <w:r w:rsidRPr="00E8175E">
              <w:rPr>
                <w:rFonts w:ascii="Times New Roman" w:hAnsi="Times New Roman"/>
                <w:i/>
                <w:iCs/>
                <w:sz w:val="24"/>
                <w:szCs w:val="24"/>
                <w:lang w:eastAsia="ru-RU"/>
              </w:rPr>
              <w:t>в трудовой сфере: </w:t>
            </w:r>
            <w:r w:rsidRPr="00E8175E">
              <w:rPr>
                <w:rFonts w:ascii="Times New Roman" w:hAnsi="Times New Roman"/>
                <w:sz w:val="24"/>
                <w:szCs w:val="24"/>
                <w:lang w:eastAsia="ru-RU"/>
              </w:rPr>
              <w:t xml:space="preserve">обретение творческого опыта, предопределяющего способность к самостоятельной продуктивной художественной деятельности; умение подходить эстетически к любому виду </w:t>
            </w:r>
            <w:r w:rsidRPr="00E8175E">
              <w:rPr>
                <w:rFonts w:ascii="Times New Roman" w:hAnsi="Times New Roman"/>
                <w:sz w:val="24"/>
                <w:szCs w:val="24"/>
                <w:lang w:eastAsia="ru-RU"/>
              </w:rPr>
              <w:lastRenderedPageBreak/>
              <w:t>деятельности; готовность к осознанному выбору</w:t>
            </w:r>
          </w:p>
          <w:p w:rsidR="00276FB2" w:rsidRPr="00E8175E" w:rsidRDefault="00276FB2" w:rsidP="00276FB2">
            <w:pPr>
              <w:pStyle w:val="af0"/>
              <w:rPr>
                <w:rFonts w:ascii="Times New Roman" w:hAnsi="Times New Roman"/>
                <w:sz w:val="24"/>
                <w:szCs w:val="24"/>
                <w:lang w:eastAsia="ru-RU"/>
              </w:rPr>
            </w:pPr>
            <w:r w:rsidRPr="00E8175E">
              <w:rPr>
                <w:rFonts w:ascii="Times New Roman" w:hAnsi="Times New Roman"/>
                <w:i/>
                <w:iCs/>
                <w:sz w:val="24"/>
                <w:szCs w:val="24"/>
                <w:lang w:eastAsia="ru-RU"/>
              </w:rPr>
              <w:t>в познавательной сфере: </w:t>
            </w:r>
            <w:r w:rsidRPr="00E8175E">
              <w:rPr>
                <w:rFonts w:ascii="Times New Roman" w:hAnsi="Times New Roman"/>
                <w:sz w:val="24"/>
                <w:szCs w:val="24"/>
                <w:lang w:eastAsia="ru-RU"/>
              </w:rPr>
              <w:t>развитие художественно-образного мышления как неотъемлемой части целостного мышления человека; формирование способности к целостному художественному восприятию мира; развитие фантазии, воображения, интуиции, визуальной памяти; получение опыта восприятия и аргументированной оценки произведения искусства как основы формирования навыков коммуникации.</w:t>
            </w:r>
          </w:p>
          <w:p w:rsidR="00276FB2" w:rsidRPr="00E8175E" w:rsidRDefault="00276FB2" w:rsidP="00276FB2">
            <w:pPr>
              <w:pStyle w:val="af0"/>
              <w:rPr>
                <w:rFonts w:ascii="Times New Roman" w:hAnsi="Times New Roman"/>
                <w:sz w:val="24"/>
                <w:szCs w:val="24"/>
                <w:lang w:eastAsia="ru-RU"/>
              </w:rPr>
            </w:pPr>
            <w:r w:rsidRPr="00E8175E">
              <w:rPr>
                <w:rFonts w:ascii="Times New Roman" w:hAnsi="Times New Roman"/>
                <w:sz w:val="24"/>
                <w:szCs w:val="24"/>
                <w:lang w:eastAsia="ru-RU"/>
              </w:rPr>
              <w:t xml:space="preserve">      В результате обучения изобразительному искусству в основной школе учащиеся:</w:t>
            </w:r>
          </w:p>
          <w:p w:rsidR="00276FB2" w:rsidRPr="00E8175E" w:rsidRDefault="00276FB2" w:rsidP="00276FB2">
            <w:pPr>
              <w:pStyle w:val="af0"/>
              <w:rPr>
                <w:rFonts w:ascii="Times New Roman" w:hAnsi="Times New Roman"/>
                <w:sz w:val="24"/>
                <w:szCs w:val="24"/>
                <w:lang w:eastAsia="ru-RU"/>
              </w:rPr>
            </w:pPr>
            <w:r w:rsidRPr="00E8175E">
              <w:rPr>
                <w:rFonts w:ascii="Times New Roman" w:hAnsi="Times New Roman"/>
                <w:sz w:val="24"/>
                <w:szCs w:val="24"/>
                <w:lang w:eastAsia="ru-RU"/>
              </w:rPr>
              <w:t>- получают знания об основных видах и жанрах изобразительных (пластических) искусств, их роли в культурном становлении человечества;</w:t>
            </w:r>
          </w:p>
          <w:p w:rsidR="00276FB2" w:rsidRPr="00E8175E" w:rsidRDefault="00276FB2" w:rsidP="00276FB2">
            <w:pPr>
              <w:pStyle w:val="af0"/>
              <w:rPr>
                <w:rFonts w:ascii="Times New Roman" w:hAnsi="Times New Roman"/>
                <w:sz w:val="24"/>
                <w:szCs w:val="24"/>
                <w:lang w:eastAsia="ru-RU"/>
              </w:rPr>
            </w:pPr>
            <w:r w:rsidRPr="00E8175E">
              <w:rPr>
                <w:rFonts w:ascii="Times New Roman" w:hAnsi="Times New Roman"/>
                <w:sz w:val="24"/>
                <w:szCs w:val="24"/>
                <w:lang w:eastAsia="ru-RU"/>
              </w:rPr>
              <w:t>- узнают изученные произведения; эстетически оценивают явления окружающего мира, произведения искусства и высказывают суждения о них;</w:t>
            </w:r>
          </w:p>
          <w:p w:rsidR="00276FB2" w:rsidRPr="00E8175E" w:rsidRDefault="00276FB2" w:rsidP="00276FB2">
            <w:pPr>
              <w:pStyle w:val="af0"/>
              <w:rPr>
                <w:rFonts w:ascii="Times New Roman" w:hAnsi="Times New Roman"/>
                <w:sz w:val="24"/>
                <w:szCs w:val="24"/>
                <w:lang w:eastAsia="ru-RU"/>
              </w:rPr>
            </w:pPr>
            <w:r w:rsidRPr="00E8175E">
              <w:rPr>
                <w:rFonts w:ascii="Times New Roman" w:hAnsi="Times New Roman"/>
                <w:sz w:val="24"/>
                <w:szCs w:val="24"/>
                <w:lang w:eastAsia="ru-RU"/>
              </w:rPr>
              <w:t>- определяют средства выразительности при восприятии произведений; анализируют содержание, образный язык произведений разных видов и жанров искусства;</w:t>
            </w:r>
          </w:p>
          <w:p w:rsidR="00276FB2" w:rsidRPr="00E8175E" w:rsidRDefault="00276FB2" w:rsidP="00276FB2">
            <w:pPr>
              <w:pStyle w:val="af0"/>
              <w:rPr>
                <w:rFonts w:ascii="Times New Roman" w:hAnsi="Times New Roman"/>
                <w:sz w:val="24"/>
                <w:szCs w:val="24"/>
                <w:lang w:eastAsia="ru-RU"/>
              </w:rPr>
            </w:pPr>
            <w:r w:rsidRPr="00E8175E">
              <w:rPr>
                <w:rFonts w:ascii="Times New Roman" w:hAnsi="Times New Roman"/>
                <w:sz w:val="24"/>
                <w:szCs w:val="24"/>
                <w:lang w:eastAsia="ru-RU"/>
              </w:rPr>
              <w:t>- интерпретируют содержание произведений искусства, ведут диалог с автором и сверстниками по поводу содержания произведения;</w:t>
            </w:r>
          </w:p>
          <w:p w:rsidR="00276FB2" w:rsidRPr="00E8175E" w:rsidRDefault="00276FB2" w:rsidP="00276FB2">
            <w:pPr>
              <w:pStyle w:val="af0"/>
              <w:rPr>
                <w:rFonts w:ascii="Times New Roman" w:hAnsi="Times New Roman"/>
                <w:sz w:val="24"/>
                <w:szCs w:val="24"/>
                <w:lang w:eastAsia="ru-RU"/>
              </w:rPr>
            </w:pPr>
            <w:r w:rsidRPr="00E8175E">
              <w:rPr>
                <w:rFonts w:ascii="Times New Roman" w:hAnsi="Times New Roman"/>
                <w:sz w:val="24"/>
                <w:szCs w:val="24"/>
                <w:lang w:eastAsia="ru-RU"/>
              </w:rPr>
              <w:t>- имеют представление о знаково-символической природе изобразительного искусства;</w:t>
            </w:r>
          </w:p>
          <w:p w:rsidR="00276FB2" w:rsidRPr="00E8175E" w:rsidRDefault="00276FB2" w:rsidP="00276FB2">
            <w:pPr>
              <w:pStyle w:val="af0"/>
              <w:rPr>
                <w:rFonts w:ascii="Times New Roman" w:hAnsi="Times New Roman"/>
                <w:sz w:val="24"/>
                <w:szCs w:val="24"/>
                <w:lang w:eastAsia="ru-RU"/>
              </w:rPr>
            </w:pPr>
            <w:r w:rsidRPr="00E8175E">
              <w:rPr>
                <w:rFonts w:ascii="Times New Roman" w:hAnsi="Times New Roman"/>
                <w:sz w:val="24"/>
                <w:szCs w:val="24"/>
                <w:lang w:eastAsia="ru-RU"/>
              </w:rPr>
              <w:t>- применяют выразительные средства разных искусств для создания художественного образа.</w:t>
            </w:r>
          </w:p>
          <w:p w:rsidR="00276FB2" w:rsidRPr="00E8175E" w:rsidRDefault="00276FB2" w:rsidP="00276FB2">
            <w:pPr>
              <w:rPr>
                <w:rFonts w:ascii="Times New Roman" w:eastAsia="Times New Roman" w:hAnsi="Times New Roman"/>
                <w:color w:val="000000"/>
                <w:sz w:val="24"/>
                <w:szCs w:val="24"/>
                <w:lang w:eastAsia="ru-RU"/>
              </w:rPr>
            </w:pPr>
            <w:r w:rsidRPr="00E8175E">
              <w:rPr>
                <w:rFonts w:ascii="Times New Roman" w:eastAsia="Times New Roman" w:hAnsi="Times New Roman"/>
                <w:color w:val="000000"/>
                <w:sz w:val="24"/>
                <w:szCs w:val="24"/>
                <w:lang w:eastAsia="ru-RU"/>
              </w:rPr>
              <w:t xml:space="preserve">На первой ступени школьного обучения в </w:t>
            </w:r>
            <w:r w:rsidRPr="00E8175E">
              <w:rPr>
                <w:rFonts w:ascii="Times New Roman" w:eastAsia="Times New Roman" w:hAnsi="Times New Roman"/>
                <w:color w:val="000000"/>
                <w:sz w:val="24"/>
                <w:szCs w:val="24"/>
                <w:lang w:eastAsia="ru-RU"/>
              </w:rPr>
              <w:lastRenderedPageBreak/>
              <w:t>ходе освоения содержания курса изобразительного искусства обеспечиваются условия для достижения обучающимися следующих </w:t>
            </w:r>
            <w:r w:rsidRPr="00E8175E">
              <w:rPr>
                <w:rFonts w:ascii="Times New Roman" w:eastAsia="Times New Roman" w:hAnsi="Times New Roman"/>
                <w:bCs/>
                <w:color w:val="000000"/>
                <w:sz w:val="24"/>
                <w:szCs w:val="24"/>
                <w:lang w:eastAsia="ru-RU"/>
              </w:rPr>
              <w:t>личностных, метопредметных, и предметных результатов.</w:t>
            </w:r>
            <w:r w:rsidRPr="00E8175E">
              <w:rPr>
                <w:rFonts w:ascii="Times New Roman" w:eastAsia="Times New Roman" w:hAnsi="Times New Roman"/>
                <w:color w:val="000000"/>
                <w:sz w:val="24"/>
                <w:szCs w:val="24"/>
                <w:lang w:eastAsia="ru-RU"/>
              </w:rPr>
              <w:t> </w:t>
            </w:r>
          </w:p>
        </w:tc>
        <w:tc>
          <w:tcPr>
            <w:tcW w:w="2410" w:type="dxa"/>
            <w:vMerge w:val="restart"/>
          </w:tcPr>
          <w:p w:rsidR="00276FB2" w:rsidRPr="00E8175E" w:rsidRDefault="00276FB2" w:rsidP="00276FB2">
            <w:pPr>
              <w:pStyle w:val="af0"/>
              <w:rPr>
                <w:rFonts w:ascii="Times New Roman" w:hAnsi="Times New Roman"/>
                <w:sz w:val="24"/>
                <w:szCs w:val="24"/>
                <w:lang w:eastAsia="ru-RU"/>
              </w:rPr>
            </w:pPr>
            <w:r w:rsidRPr="00E8175E">
              <w:rPr>
                <w:rFonts w:ascii="Times New Roman" w:hAnsi="Times New Roman"/>
                <w:i/>
                <w:iCs/>
                <w:sz w:val="24"/>
                <w:szCs w:val="24"/>
                <w:lang w:val="tt-RU" w:eastAsia="ru-RU"/>
              </w:rPr>
              <w:lastRenderedPageBreak/>
              <w:t xml:space="preserve">- </w:t>
            </w:r>
            <w:r w:rsidRPr="00E8175E">
              <w:rPr>
                <w:rFonts w:ascii="Times New Roman" w:hAnsi="Times New Roman"/>
                <w:i/>
                <w:iCs/>
                <w:sz w:val="24"/>
                <w:szCs w:val="24"/>
                <w:lang w:eastAsia="ru-RU"/>
              </w:rPr>
              <w:t>в ценностно-ориентационной сфере: </w:t>
            </w:r>
            <w:r w:rsidRPr="00E8175E">
              <w:rPr>
                <w:rFonts w:ascii="Times New Roman" w:hAnsi="Times New Roman"/>
                <w:sz w:val="24"/>
                <w:szCs w:val="24"/>
                <w:lang w:eastAsia="ru-RU"/>
              </w:rPr>
              <w:t xml:space="preserve">эмоционально-ценностное и осмысленное восприятие визуальных образов реальности и произведений искусства; приобщение к художественной культуре как части общей культуры человечества; воспитание художественного вкуса как </w:t>
            </w:r>
            <w:r w:rsidRPr="00E8175E">
              <w:rPr>
                <w:rFonts w:ascii="Times New Roman" w:hAnsi="Times New Roman"/>
                <w:sz w:val="24"/>
                <w:szCs w:val="24"/>
                <w:lang w:eastAsia="ru-RU"/>
              </w:rPr>
              <w:lastRenderedPageBreak/>
              <w:t>способности эстетически чувствовать, воспринимать и оценивать явления окружающего мира и искусства;</w:t>
            </w:r>
          </w:p>
          <w:p w:rsidR="00276FB2" w:rsidRPr="00E8175E" w:rsidRDefault="00276FB2" w:rsidP="00276FB2">
            <w:pPr>
              <w:pStyle w:val="af0"/>
              <w:rPr>
                <w:rFonts w:ascii="Times New Roman" w:hAnsi="Times New Roman"/>
                <w:sz w:val="24"/>
                <w:szCs w:val="24"/>
                <w:lang w:eastAsia="ru-RU"/>
              </w:rPr>
            </w:pPr>
            <w:r w:rsidRPr="00E8175E">
              <w:rPr>
                <w:rFonts w:ascii="Times New Roman" w:hAnsi="Times New Roman"/>
                <w:i/>
                <w:iCs/>
                <w:sz w:val="24"/>
                <w:szCs w:val="24"/>
                <w:lang w:eastAsia="ru-RU"/>
              </w:rPr>
              <w:t>- в трудовой сфере: </w:t>
            </w:r>
            <w:r w:rsidRPr="00E8175E">
              <w:rPr>
                <w:rFonts w:ascii="Times New Roman" w:hAnsi="Times New Roman"/>
                <w:sz w:val="24"/>
                <w:szCs w:val="24"/>
                <w:lang w:eastAsia="ru-RU"/>
              </w:rPr>
              <w:t>овладение основами культуры практической работы различными материалами и инструментами для эстетической организации и оформлении бытовой и производственной среды;</w:t>
            </w:r>
          </w:p>
          <w:p w:rsidR="00276FB2" w:rsidRPr="00E8175E" w:rsidRDefault="00276FB2" w:rsidP="00276FB2">
            <w:pPr>
              <w:pStyle w:val="af0"/>
              <w:rPr>
                <w:rFonts w:ascii="Times New Roman" w:hAnsi="Times New Roman"/>
                <w:sz w:val="24"/>
                <w:szCs w:val="24"/>
                <w:lang w:eastAsia="ru-RU"/>
              </w:rPr>
            </w:pPr>
            <w:r w:rsidRPr="00E8175E">
              <w:rPr>
                <w:rFonts w:ascii="Times New Roman" w:hAnsi="Times New Roman"/>
                <w:i/>
                <w:iCs/>
                <w:sz w:val="24"/>
                <w:szCs w:val="24"/>
                <w:lang w:eastAsia="ru-RU"/>
              </w:rPr>
              <w:t>- в познавательной сфере: </w:t>
            </w:r>
            <w:r w:rsidRPr="00E8175E">
              <w:rPr>
                <w:rFonts w:ascii="Times New Roman" w:hAnsi="Times New Roman"/>
                <w:sz w:val="24"/>
                <w:szCs w:val="24"/>
                <w:lang w:eastAsia="ru-RU"/>
              </w:rPr>
              <w:t xml:space="preserve">развитие способности ориентироваться в мире народной художественной культуры; овладение элементарными средствами художественного изображения, для развития наблюдательности реального мира, способности к анализу и структурированию визуального образа </w:t>
            </w:r>
            <w:r w:rsidRPr="00E8175E">
              <w:rPr>
                <w:rFonts w:ascii="Times New Roman" w:hAnsi="Times New Roman"/>
                <w:sz w:val="24"/>
                <w:szCs w:val="24"/>
                <w:lang w:eastAsia="ru-RU"/>
              </w:rPr>
              <w:lastRenderedPageBreak/>
              <w:t>на основе его эмоционально-нравственной оценки.</w:t>
            </w:r>
          </w:p>
          <w:p w:rsidR="00276FB2" w:rsidRPr="00E8175E" w:rsidRDefault="00276FB2" w:rsidP="00276FB2">
            <w:pPr>
              <w:rPr>
                <w:rFonts w:ascii="Times New Roman" w:hAnsi="Times New Roman"/>
                <w:sz w:val="24"/>
                <w:szCs w:val="24"/>
              </w:rPr>
            </w:pPr>
          </w:p>
        </w:tc>
      </w:tr>
      <w:tr w:rsidR="00276FB2" w:rsidRPr="002F52B2" w:rsidTr="004240F8">
        <w:trPr>
          <w:trHeight w:val="137"/>
        </w:trPr>
        <w:tc>
          <w:tcPr>
            <w:tcW w:w="1985" w:type="dxa"/>
          </w:tcPr>
          <w:p w:rsidR="00276FB2" w:rsidRPr="007E0519" w:rsidRDefault="00276FB2" w:rsidP="00276FB2">
            <w:pPr>
              <w:pStyle w:val="ParagraphStyle"/>
              <w:spacing w:line="264" w:lineRule="auto"/>
              <w:rPr>
                <w:rFonts w:ascii="Times New Roman" w:hAnsi="Times New Roman" w:cs="Times New Roman"/>
                <w:bCs/>
                <w:lang w:val="tt-RU"/>
              </w:rPr>
            </w:pPr>
            <w:r w:rsidRPr="007E0519">
              <w:rPr>
                <w:rFonts w:ascii="Times New Roman" w:hAnsi="Times New Roman" w:cs="Times New Roman"/>
                <w:bCs/>
              </w:rPr>
              <w:t xml:space="preserve">ЗИМА. «Как прекрасен этот мир, посмотри…» </w:t>
            </w:r>
          </w:p>
          <w:p w:rsidR="004240F8" w:rsidRPr="007E0519" w:rsidRDefault="004240F8" w:rsidP="00276FB2">
            <w:pPr>
              <w:pStyle w:val="ParagraphStyle"/>
              <w:spacing w:line="264" w:lineRule="auto"/>
              <w:rPr>
                <w:rFonts w:ascii="Times New Roman" w:hAnsi="Times New Roman"/>
                <w:lang w:val="tt-RU"/>
              </w:rPr>
            </w:pPr>
          </w:p>
        </w:tc>
        <w:tc>
          <w:tcPr>
            <w:tcW w:w="2835" w:type="dxa"/>
            <w:vMerge/>
          </w:tcPr>
          <w:p w:rsidR="00276FB2" w:rsidRPr="00276FB2" w:rsidRDefault="00276FB2" w:rsidP="00276FB2">
            <w:pPr>
              <w:rPr>
                <w:rFonts w:ascii="Times New Roman" w:eastAsia="Times New Roman" w:hAnsi="Times New Roman"/>
                <w:color w:val="000000"/>
                <w:sz w:val="24"/>
                <w:szCs w:val="24"/>
                <w:lang w:eastAsia="ru-RU"/>
              </w:rPr>
            </w:pPr>
          </w:p>
        </w:tc>
        <w:tc>
          <w:tcPr>
            <w:tcW w:w="2409" w:type="dxa"/>
            <w:vMerge/>
          </w:tcPr>
          <w:p w:rsidR="00276FB2" w:rsidRPr="00E8175E" w:rsidRDefault="00276FB2" w:rsidP="00276FB2">
            <w:pPr>
              <w:rPr>
                <w:rFonts w:ascii="Times New Roman" w:eastAsia="Times New Roman" w:hAnsi="Times New Roman"/>
                <w:iCs/>
                <w:color w:val="000000"/>
                <w:sz w:val="24"/>
                <w:szCs w:val="24"/>
                <w:lang w:val="tt-RU" w:eastAsia="ru-RU"/>
              </w:rPr>
            </w:pPr>
          </w:p>
        </w:tc>
        <w:tc>
          <w:tcPr>
            <w:tcW w:w="4820" w:type="dxa"/>
            <w:vMerge/>
          </w:tcPr>
          <w:p w:rsidR="00276FB2" w:rsidRPr="00E8175E" w:rsidRDefault="00276FB2" w:rsidP="00276FB2">
            <w:pPr>
              <w:pStyle w:val="af0"/>
              <w:rPr>
                <w:rFonts w:ascii="Times New Roman" w:hAnsi="Times New Roman"/>
                <w:i/>
                <w:iCs/>
                <w:sz w:val="24"/>
                <w:szCs w:val="24"/>
                <w:lang w:eastAsia="ru-RU"/>
              </w:rPr>
            </w:pPr>
          </w:p>
        </w:tc>
        <w:tc>
          <w:tcPr>
            <w:tcW w:w="2410" w:type="dxa"/>
            <w:vMerge/>
          </w:tcPr>
          <w:p w:rsidR="00276FB2" w:rsidRPr="00E8175E" w:rsidRDefault="00276FB2" w:rsidP="00276FB2">
            <w:pPr>
              <w:pStyle w:val="af0"/>
              <w:rPr>
                <w:rFonts w:ascii="Times New Roman" w:hAnsi="Times New Roman"/>
                <w:i/>
                <w:iCs/>
                <w:sz w:val="24"/>
                <w:szCs w:val="24"/>
                <w:lang w:val="tt-RU" w:eastAsia="ru-RU"/>
              </w:rPr>
            </w:pPr>
          </w:p>
        </w:tc>
      </w:tr>
      <w:tr w:rsidR="00276FB2" w:rsidRPr="002F52B2" w:rsidTr="004240F8">
        <w:trPr>
          <w:trHeight w:val="1390"/>
        </w:trPr>
        <w:tc>
          <w:tcPr>
            <w:tcW w:w="1985" w:type="dxa"/>
          </w:tcPr>
          <w:p w:rsidR="00276FB2" w:rsidRPr="007E0519" w:rsidRDefault="00276FB2" w:rsidP="00276FB2">
            <w:pPr>
              <w:pStyle w:val="ParagraphStyle"/>
              <w:spacing w:line="264" w:lineRule="auto"/>
              <w:rPr>
                <w:rFonts w:ascii="Times New Roman" w:hAnsi="Times New Roman" w:cs="Times New Roman"/>
                <w:bCs/>
                <w:lang w:val="tt-RU"/>
              </w:rPr>
            </w:pPr>
            <w:r w:rsidRPr="007E0519">
              <w:rPr>
                <w:rFonts w:ascii="Times New Roman" w:hAnsi="Times New Roman" w:cs="Times New Roman"/>
                <w:bCs/>
              </w:rPr>
              <w:t xml:space="preserve">ВЕСНА. «Как прекрасен этот мир, посмотри…» </w:t>
            </w:r>
          </w:p>
          <w:p w:rsidR="004240F8" w:rsidRPr="007E0519" w:rsidRDefault="004240F8" w:rsidP="00276FB2">
            <w:pPr>
              <w:pStyle w:val="ParagraphStyle"/>
              <w:spacing w:line="264" w:lineRule="auto"/>
              <w:rPr>
                <w:rFonts w:ascii="Times New Roman" w:hAnsi="Times New Roman"/>
                <w:lang w:val="tt-RU"/>
              </w:rPr>
            </w:pPr>
          </w:p>
        </w:tc>
        <w:tc>
          <w:tcPr>
            <w:tcW w:w="2835" w:type="dxa"/>
            <w:vMerge/>
          </w:tcPr>
          <w:p w:rsidR="00276FB2" w:rsidRPr="00276FB2" w:rsidRDefault="00276FB2" w:rsidP="00276FB2">
            <w:pPr>
              <w:rPr>
                <w:rFonts w:ascii="Times New Roman" w:eastAsia="Times New Roman" w:hAnsi="Times New Roman"/>
                <w:color w:val="000000"/>
                <w:sz w:val="24"/>
                <w:szCs w:val="24"/>
                <w:lang w:eastAsia="ru-RU"/>
              </w:rPr>
            </w:pPr>
          </w:p>
        </w:tc>
        <w:tc>
          <w:tcPr>
            <w:tcW w:w="2409" w:type="dxa"/>
            <w:vMerge/>
          </w:tcPr>
          <w:p w:rsidR="00276FB2" w:rsidRPr="00E8175E" w:rsidRDefault="00276FB2" w:rsidP="00276FB2">
            <w:pPr>
              <w:rPr>
                <w:rFonts w:ascii="Times New Roman" w:eastAsia="Times New Roman" w:hAnsi="Times New Roman"/>
                <w:iCs/>
                <w:color w:val="000000"/>
                <w:sz w:val="24"/>
                <w:szCs w:val="24"/>
                <w:lang w:val="tt-RU" w:eastAsia="ru-RU"/>
              </w:rPr>
            </w:pPr>
          </w:p>
        </w:tc>
        <w:tc>
          <w:tcPr>
            <w:tcW w:w="4820" w:type="dxa"/>
            <w:vMerge/>
          </w:tcPr>
          <w:p w:rsidR="00276FB2" w:rsidRPr="00E8175E" w:rsidRDefault="00276FB2" w:rsidP="00276FB2">
            <w:pPr>
              <w:pStyle w:val="af0"/>
              <w:rPr>
                <w:rFonts w:ascii="Times New Roman" w:hAnsi="Times New Roman"/>
                <w:i/>
                <w:iCs/>
                <w:sz w:val="24"/>
                <w:szCs w:val="24"/>
                <w:lang w:eastAsia="ru-RU"/>
              </w:rPr>
            </w:pPr>
          </w:p>
        </w:tc>
        <w:tc>
          <w:tcPr>
            <w:tcW w:w="2410" w:type="dxa"/>
            <w:vMerge/>
          </w:tcPr>
          <w:p w:rsidR="00276FB2" w:rsidRPr="00E8175E" w:rsidRDefault="00276FB2" w:rsidP="00276FB2">
            <w:pPr>
              <w:pStyle w:val="af0"/>
              <w:rPr>
                <w:rFonts w:ascii="Times New Roman" w:hAnsi="Times New Roman"/>
                <w:i/>
                <w:iCs/>
                <w:sz w:val="24"/>
                <w:szCs w:val="24"/>
                <w:lang w:val="tt-RU" w:eastAsia="ru-RU"/>
              </w:rPr>
            </w:pPr>
          </w:p>
        </w:tc>
      </w:tr>
      <w:tr w:rsidR="00276FB2" w:rsidRPr="002F52B2" w:rsidTr="004240F8">
        <w:trPr>
          <w:trHeight w:val="3031"/>
        </w:trPr>
        <w:tc>
          <w:tcPr>
            <w:tcW w:w="1985" w:type="dxa"/>
          </w:tcPr>
          <w:p w:rsidR="00276FB2" w:rsidRPr="007E0519" w:rsidRDefault="00276FB2" w:rsidP="00276FB2">
            <w:pPr>
              <w:pStyle w:val="ParagraphStyle"/>
              <w:spacing w:line="264" w:lineRule="auto"/>
              <w:rPr>
                <w:rFonts w:ascii="Times New Roman" w:hAnsi="Times New Roman" w:cs="Times New Roman"/>
                <w:bCs/>
                <w:lang w:val="tt-RU"/>
              </w:rPr>
            </w:pPr>
            <w:r w:rsidRPr="007E0519">
              <w:rPr>
                <w:rFonts w:ascii="Times New Roman" w:hAnsi="Times New Roman" w:cs="Times New Roman"/>
                <w:bCs/>
              </w:rPr>
              <w:lastRenderedPageBreak/>
              <w:t xml:space="preserve">ЛЕТО. «Как прекрасен этот мир, посмотри…» </w:t>
            </w:r>
          </w:p>
          <w:p w:rsidR="00276FB2" w:rsidRPr="007E0519" w:rsidRDefault="00276FB2" w:rsidP="009F20DC">
            <w:pPr>
              <w:jc w:val="center"/>
              <w:rPr>
                <w:rFonts w:ascii="Times New Roman" w:hAnsi="Times New Roman"/>
                <w:bCs/>
              </w:rPr>
            </w:pPr>
          </w:p>
        </w:tc>
        <w:tc>
          <w:tcPr>
            <w:tcW w:w="2835" w:type="dxa"/>
            <w:vMerge/>
          </w:tcPr>
          <w:p w:rsidR="00276FB2" w:rsidRPr="00276FB2" w:rsidRDefault="00276FB2" w:rsidP="00276FB2">
            <w:pPr>
              <w:rPr>
                <w:rFonts w:ascii="Times New Roman" w:eastAsia="Times New Roman" w:hAnsi="Times New Roman"/>
                <w:color w:val="000000"/>
                <w:sz w:val="24"/>
                <w:szCs w:val="24"/>
                <w:lang w:eastAsia="ru-RU"/>
              </w:rPr>
            </w:pPr>
          </w:p>
        </w:tc>
        <w:tc>
          <w:tcPr>
            <w:tcW w:w="2409" w:type="dxa"/>
            <w:vMerge/>
          </w:tcPr>
          <w:p w:rsidR="00276FB2" w:rsidRPr="00E8175E" w:rsidRDefault="00276FB2" w:rsidP="00276FB2">
            <w:pPr>
              <w:rPr>
                <w:rFonts w:ascii="Times New Roman" w:eastAsia="Times New Roman" w:hAnsi="Times New Roman"/>
                <w:iCs/>
                <w:color w:val="000000"/>
                <w:sz w:val="24"/>
                <w:szCs w:val="24"/>
                <w:lang w:val="tt-RU" w:eastAsia="ru-RU"/>
              </w:rPr>
            </w:pPr>
          </w:p>
        </w:tc>
        <w:tc>
          <w:tcPr>
            <w:tcW w:w="4820" w:type="dxa"/>
            <w:vMerge/>
          </w:tcPr>
          <w:p w:rsidR="00276FB2" w:rsidRPr="00E8175E" w:rsidRDefault="00276FB2" w:rsidP="00276FB2">
            <w:pPr>
              <w:pStyle w:val="af0"/>
              <w:rPr>
                <w:rFonts w:ascii="Times New Roman" w:hAnsi="Times New Roman"/>
                <w:i/>
                <w:iCs/>
                <w:sz w:val="24"/>
                <w:szCs w:val="24"/>
                <w:lang w:eastAsia="ru-RU"/>
              </w:rPr>
            </w:pPr>
          </w:p>
        </w:tc>
        <w:tc>
          <w:tcPr>
            <w:tcW w:w="2410" w:type="dxa"/>
            <w:vMerge/>
          </w:tcPr>
          <w:p w:rsidR="00276FB2" w:rsidRPr="00E8175E" w:rsidRDefault="00276FB2" w:rsidP="00276FB2">
            <w:pPr>
              <w:pStyle w:val="af0"/>
              <w:rPr>
                <w:rFonts w:ascii="Times New Roman" w:hAnsi="Times New Roman"/>
                <w:i/>
                <w:iCs/>
                <w:sz w:val="24"/>
                <w:szCs w:val="24"/>
                <w:lang w:val="tt-RU" w:eastAsia="ru-RU"/>
              </w:rPr>
            </w:pPr>
          </w:p>
        </w:tc>
      </w:tr>
    </w:tbl>
    <w:p w:rsidR="00E12900" w:rsidRDefault="00E12900" w:rsidP="00276FB2">
      <w:pPr>
        <w:pStyle w:val="af0"/>
        <w:rPr>
          <w:rFonts w:ascii="Times New Roman" w:hAnsi="Times New Roman"/>
          <w:sz w:val="24"/>
          <w:szCs w:val="24"/>
          <w:lang w:val="tt-RU"/>
        </w:rPr>
      </w:pPr>
    </w:p>
    <w:p w:rsidR="00590361" w:rsidRDefault="00590361" w:rsidP="00276FB2">
      <w:pPr>
        <w:pStyle w:val="af0"/>
        <w:rPr>
          <w:rFonts w:ascii="Times New Roman" w:hAnsi="Times New Roman"/>
          <w:sz w:val="24"/>
          <w:szCs w:val="24"/>
          <w:lang w:val="tt-RU"/>
        </w:rPr>
      </w:pPr>
    </w:p>
    <w:p w:rsidR="00590361" w:rsidRDefault="00590361" w:rsidP="00276FB2">
      <w:pPr>
        <w:pStyle w:val="af0"/>
        <w:rPr>
          <w:rFonts w:ascii="Times New Roman" w:hAnsi="Times New Roman"/>
          <w:sz w:val="24"/>
          <w:szCs w:val="24"/>
          <w:lang w:val="tt-RU"/>
        </w:rPr>
      </w:pPr>
    </w:p>
    <w:p w:rsidR="00590361" w:rsidRDefault="00590361" w:rsidP="00276FB2">
      <w:pPr>
        <w:pStyle w:val="af0"/>
        <w:rPr>
          <w:rFonts w:ascii="Times New Roman" w:hAnsi="Times New Roman"/>
          <w:sz w:val="24"/>
          <w:szCs w:val="24"/>
          <w:lang w:val="tt-RU"/>
        </w:rPr>
      </w:pPr>
    </w:p>
    <w:p w:rsidR="00590361" w:rsidRDefault="00590361" w:rsidP="00276FB2">
      <w:pPr>
        <w:pStyle w:val="af0"/>
        <w:rPr>
          <w:rFonts w:ascii="Times New Roman" w:hAnsi="Times New Roman"/>
          <w:sz w:val="24"/>
          <w:szCs w:val="24"/>
          <w:lang w:val="tt-RU"/>
        </w:rPr>
      </w:pPr>
    </w:p>
    <w:p w:rsidR="00590361" w:rsidRDefault="00590361" w:rsidP="00276FB2">
      <w:pPr>
        <w:pStyle w:val="af0"/>
        <w:rPr>
          <w:rFonts w:ascii="Times New Roman" w:hAnsi="Times New Roman"/>
          <w:sz w:val="24"/>
          <w:szCs w:val="24"/>
          <w:lang w:val="tt-RU"/>
        </w:rPr>
      </w:pPr>
    </w:p>
    <w:p w:rsidR="00E8175E" w:rsidRPr="008B4160" w:rsidRDefault="00E8175E" w:rsidP="004240F8">
      <w:pPr>
        <w:pStyle w:val="af0"/>
        <w:jc w:val="center"/>
        <w:rPr>
          <w:rFonts w:ascii="Times New Roman" w:hAnsi="Times New Roman"/>
          <w:b/>
          <w:sz w:val="24"/>
          <w:szCs w:val="24"/>
          <w:u w:val="single"/>
          <w:lang w:eastAsia="ru-RU"/>
        </w:rPr>
      </w:pPr>
      <w:r w:rsidRPr="008B4160">
        <w:rPr>
          <w:rFonts w:ascii="Times New Roman" w:eastAsia="Times New Roman" w:hAnsi="Times New Roman"/>
          <w:b/>
          <w:sz w:val="24"/>
          <w:szCs w:val="24"/>
          <w:u w:val="single"/>
          <w:lang w:eastAsia="ar-SA"/>
        </w:rPr>
        <w:t>Содержание учебного предмета</w:t>
      </w:r>
    </w:p>
    <w:p w:rsidR="00E12900" w:rsidRDefault="00E12900" w:rsidP="0059645E">
      <w:pPr>
        <w:pStyle w:val="af0"/>
        <w:jc w:val="both"/>
        <w:rPr>
          <w:rFonts w:ascii="Times New Roman" w:hAnsi="Times New Roman"/>
          <w:sz w:val="24"/>
          <w:szCs w:val="24"/>
          <w:lang w:val="tt-RU"/>
        </w:rPr>
      </w:pPr>
    </w:p>
    <w:tbl>
      <w:tblPr>
        <w:tblStyle w:val="af3"/>
        <w:tblW w:w="14742" w:type="dxa"/>
        <w:tblInd w:w="250" w:type="dxa"/>
        <w:tblLayout w:type="fixed"/>
        <w:tblLook w:val="04A0" w:firstRow="1" w:lastRow="0" w:firstColumn="1" w:lastColumn="0" w:noHBand="0" w:noVBand="1"/>
      </w:tblPr>
      <w:tblGrid>
        <w:gridCol w:w="2835"/>
        <w:gridCol w:w="10915"/>
        <w:gridCol w:w="992"/>
      </w:tblGrid>
      <w:tr w:rsidR="00E8175E" w:rsidRPr="006D37DD" w:rsidTr="004240F8">
        <w:tc>
          <w:tcPr>
            <w:tcW w:w="2835" w:type="dxa"/>
          </w:tcPr>
          <w:p w:rsidR="00E8175E" w:rsidRPr="006D37DD" w:rsidRDefault="00E8175E" w:rsidP="00E8175E">
            <w:pPr>
              <w:jc w:val="center"/>
              <w:rPr>
                <w:rFonts w:ascii="Times New Roman" w:hAnsi="Times New Roman"/>
                <w:sz w:val="24"/>
                <w:szCs w:val="24"/>
              </w:rPr>
            </w:pPr>
            <w:r w:rsidRPr="006D37DD">
              <w:rPr>
                <w:rFonts w:ascii="Times New Roman" w:hAnsi="Times New Roman"/>
                <w:sz w:val="24"/>
                <w:szCs w:val="24"/>
              </w:rPr>
              <w:t>Название раздела</w:t>
            </w:r>
          </w:p>
        </w:tc>
        <w:tc>
          <w:tcPr>
            <w:tcW w:w="10915" w:type="dxa"/>
          </w:tcPr>
          <w:p w:rsidR="00E8175E" w:rsidRPr="006D37DD" w:rsidRDefault="00E8175E" w:rsidP="00E8175E">
            <w:pPr>
              <w:jc w:val="center"/>
              <w:rPr>
                <w:rFonts w:ascii="Times New Roman" w:hAnsi="Times New Roman"/>
                <w:sz w:val="24"/>
                <w:szCs w:val="24"/>
              </w:rPr>
            </w:pPr>
            <w:r w:rsidRPr="006D37DD">
              <w:rPr>
                <w:rFonts w:ascii="Times New Roman" w:hAnsi="Times New Roman"/>
                <w:sz w:val="24"/>
                <w:szCs w:val="24"/>
              </w:rPr>
              <w:t>Краткое содержание</w:t>
            </w:r>
          </w:p>
        </w:tc>
        <w:tc>
          <w:tcPr>
            <w:tcW w:w="992" w:type="dxa"/>
          </w:tcPr>
          <w:p w:rsidR="00E8175E" w:rsidRPr="006D37DD" w:rsidRDefault="00E8175E" w:rsidP="004240F8">
            <w:pPr>
              <w:jc w:val="center"/>
              <w:rPr>
                <w:rFonts w:ascii="Times New Roman" w:hAnsi="Times New Roman"/>
                <w:sz w:val="24"/>
                <w:szCs w:val="24"/>
              </w:rPr>
            </w:pPr>
            <w:r w:rsidRPr="006D37DD">
              <w:rPr>
                <w:rFonts w:ascii="Times New Roman" w:eastAsia="Times New Roman" w:hAnsi="Times New Roman"/>
                <w:sz w:val="24"/>
                <w:szCs w:val="24"/>
                <w:lang w:eastAsia="ru-RU"/>
              </w:rPr>
              <w:t>Кол</w:t>
            </w:r>
            <w:r w:rsidR="004240F8" w:rsidRPr="006D37DD">
              <w:rPr>
                <w:rFonts w:ascii="Times New Roman" w:eastAsia="Times New Roman" w:hAnsi="Times New Roman"/>
                <w:sz w:val="24"/>
                <w:szCs w:val="24"/>
                <w:lang w:val="tt-RU" w:eastAsia="ru-RU"/>
              </w:rPr>
              <w:t>.</w:t>
            </w:r>
            <w:r w:rsidRPr="006D37DD">
              <w:rPr>
                <w:rFonts w:ascii="Times New Roman" w:eastAsia="Times New Roman" w:hAnsi="Times New Roman"/>
                <w:sz w:val="24"/>
                <w:szCs w:val="24"/>
                <w:lang w:eastAsia="ru-RU"/>
              </w:rPr>
              <w:t>часов</w:t>
            </w:r>
          </w:p>
        </w:tc>
      </w:tr>
      <w:tr w:rsidR="00E8175E" w:rsidRPr="006D37DD" w:rsidTr="004240F8">
        <w:tc>
          <w:tcPr>
            <w:tcW w:w="2835" w:type="dxa"/>
          </w:tcPr>
          <w:p w:rsidR="00E8175E" w:rsidRPr="006D37DD" w:rsidRDefault="00E8175E" w:rsidP="00E8175E">
            <w:pPr>
              <w:pStyle w:val="ParagraphStyle"/>
              <w:spacing w:line="264" w:lineRule="auto"/>
              <w:rPr>
                <w:rFonts w:ascii="Times New Roman" w:hAnsi="Times New Roman" w:cs="Times New Roman"/>
                <w:bCs/>
                <w:lang w:val="tt-RU"/>
              </w:rPr>
            </w:pPr>
            <w:r w:rsidRPr="006D37DD">
              <w:rPr>
                <w:rFonts w:ascii="Times New Roman" w:hAnsi="Times New Roman" w:cs="Times New Roman"/>
                <w:bCs/>
                <w:caps/>
              </w:rPr>
              <w:t>осень.</w:t>
            </w:r>
            <w:r w:rsidRPr="006D37DD">
              <w:rPr>
                <w:rFonts w:ascii="Times New Roman" w:hAnsi="Times New Roman" w:cs="Times New Roman"/>
                <w:bCs/>
              </w:rPr>
              <w:t xml:space="preserve"> «Как прекрасен этот мир, посмотри…» </w:t>
            </w:r>
          </w:p>
          <w:p w:rsidR="00E8175E" w:rsidRPr="006D37DD" w:rsidRDefault="00E8175E" w:rsidP="009F20DC">
            <w:pPr>
              <w:jc w:val="center"/>
              <w:rPr>
                <w:rFonts w:ascii="Times New Roman" w:hAnsi="Times New Roman"/>
                <w:sz w:val="24"/>
                <w:szCs w:val="24"/>
              </w:rPr>
            </w:pPr>
          </w:p>
        </w:tc>
        <w:tc>
          <w:tcPr>
            <w:tcW w:w="10915" w:type="dxa"/>
          </w:tcPr>
          <w:p w:rsidR="00E8175E" w:rsidRPr="006D37DD" w:rsidRDefault="00E8175E" w:rsidP="006D37DD">
            <w:pPr>
              <w:pStyle w:val="ParagraphStyle"/>
              <w:spacing w:line="264" w:lineRule="auto"/>
              <w:rPr>
                <w:rFonts w:ascii="Times New Roman" w:hAnsi="Times New Roman" w:cs="Times New Roman"/>
                <w:bCs/>
                <w:lang w:val="tt-RU"/>
              </w:rPr>
            </w:pPr>
            <w:r w:rsidRPr="006D37DD">
              <w:rPr>
                <w:rFonts w:ascii="Times New Roman" w:hAnsi="Times New Roman" w:cs="Times New Roman"/>
              </w:rPr>
              <w:t>Земля одна, а цветы на ней разные.</w:t>
            </w:r>
            <w:r w:rsidRPr="006D37DD">
              <w:rPr>
                <w:rFonts w:ascii="Times New Roman" w:hAnsi="Times New Roman" w:cs="Times New Roman"/>
                <w:bCs/>
                <w:lang w:val="tt-RU"/>
              </w:rPr>
              <w:t xml:space="preserve"> Җир берәү, ә чәчәкләр төрле-төрле. </w:t>
            </w:r>
            <w:r w:rsidRPr="006D37DD">
              <w:rPr>
                <w:rFonts w:ascii="Times New Roman" w:hAnsi="Times New Roman" w:cs="Times New Roman"/>
                <w:bCs/>
              </w:rPr>
              <w:t>В жостовском подносе все цветыРоссии. Подностачәчәкләр. О чем может рассказать русский расписной поднос. Бизәкле поднос.Каждый художник урожай своей земли хвалит. Натюрморт: свет и тень, форма и объем.Натюрморт. Лети,  лети, бумажный змей. Орнамент народов мира: традиции мастерства.Очкычелан. Чуден свет – мудры люди, дивны дела их. Лоскутная мозаика: традиции мастерства.Җәймә бизәү. Живописные просторы Родины. Пейзаж: пространство и цвет.Туганягымкиңлекләре. Родные края в росписи гжельской майолики. Русская майолика: традиции мастерства. «То ли терем, то ли царёв дворец». В мире народного зодчества: традиции народного мастерства.Әкиятгеройларыөчен теремок. Каждая птица  своим пером красуется. Живая природа: форма,  цвет, пропорции. Кош рәсемләү.</w:t>
            </w:r>
          </w:p>
        </w:tc>
        <w:tc>
          <w:tcPr>
            <w:tcW w:w="992" w:type="dxa"/>
          </w:tcPr>
          <w:p w:rsidR="00E8175E" w:rsidRPr="006D37DD" w:rsidRDefault="00E8175E" w:rsidP="009F20DC">
            <w:pPr>
              <w:rPr>
                <w:rFonts w:ascii="Times New Roman" w:eastAsia="Times New Roman" w:hAnsi="Times New Roman"/>
                <w:sz w:val="24"/>
                <w:szCs w:val="24"/>
                <w:lang w:val="tt-RU" w:eastAsia="ru-RU"/>
              </w:rPr>
            </w:pPr>
            <w:r w:rsidRPr="006D37DD">
              <w:rPr>
                <w:rFonts w:ascii="Times New Roman" w:hAnsi="Times New Roman"/>
                <w:bCs/>
              </w:rPr>
              <w:t>11 ч</w:t>
            </w:r>
            <w:r w:rsidRPr="006D37DD">
              <w:rPr>
                <w:rFonts w:ascii="Times New Roman" w:hAnsi="Times New Roman"/>
                <w:bCs/>
                <w:lang w:val="tt-RU"/>
              </w:rPr>
              <w:t>асов</w:t>
            </w:r>
          </w:p>
        </w:tc>
      </w:tr>
      <w:tr w:rsidR="00E8175E" w:rsidRPr="006D37DD" w:rsidTr="004240F8">
        <w:tc>
          <w:tcPr>
            <w:tcW w:w="2835" w:type="dxa"/>
          </w:tcPr>
          <w:p w:rsidR="00E8175E" w:rsidRPr="006D37DD" w:rsidRDefault="00E8175E" w:rsidP="00E8175E">
            <w:pPr>
              <w:keepNext/>
              <w:autoSpaceDE w:val="0"/>
              <w:autoSpaceDN w:val="0"/>
              <w:adjustRightInd w:val="0"/>
              <w:contextualSpacing/>
              <w:jc w:val="center"/>
              <w:rPr>
                <w:rFonts w:ascii="Times New Roman" w:eastAsia="Times New Roman" w:hAnsi="Times New Roman"/>
                <w:bCs/>
                <w:caps/>
                <w:sz w:val="24"/>
                <w:szCs w:val="24"/>
                <w:lang w:eastAsia="ru-RU"/>
              </w:rPr>
            </w:pPr>
          </w:p>
          <w:p w:rsidR="00E8175E" w:rsidRPr="006D37DD" w:rsidRDefault="00E8175E" w:rsidP="00E8175E">
            <w:pPr>
              <w:pStyle w:val="ParagraphStyle"/>
              <w:spacing w:line="264" w:lineRule="auto"/>
              <w:rPr>
                <w:rFonts w:ascii="Times New Roman" w:hAnsi="Times New Roman" w:cs="Times New Roman"/>
                <w:bCs/>
                <w:lang w:val="tt-RU"/>
              </w:rPr>
            </w:pPr>
            <w:r w:rsidRPr="006D37DD">
              <w:rPr>
                <w:rFonts w:ascii="Times New Roman" w:hAnsi="Times New Roman" w:cs="Times New Roman"/>
                <w:bCs/>
              </w:rPr>
              <w:t xml:space="preserve">ЗИМА. «Как прекрасен этот мир, посмотри…» </w:t>
            </w:r>
          </w:p>
          <w:p w:rsidR="00E8175E" w:rsidRPr="006D37DD" w:rsidRDefault="00E8175E" w:rsidP="009F20DC">
            <w:pPr>
              <w:jc w:val="center"/>
              <w:rPr>
                <w:rFonts w:ascii="Times New Roman" w:hAnsi="Times New Roman"/>
                <w:sz w:val="24"/>
                <w:szCs w:val="24"/>
              </w:rPr>
            </w:pPr>
          </w:p>
        </w:tc>
        <w:tc>
          <w:tcPr>
            <w:tcW w:w="10915" w:type="dxa"/>
          </w:tcPr>
          <w:p w:rsidR="00E8175E" w:rsidRPr="006D37DD" w:rsidRDefault="00E8175E" w:rsidP="006D37DD">
            <w:pPr>
              <w:pStyle w:val="ParagraphStyle"/>
              <w:spacing w:line="264" w:lineRule="auto"/>
              <w:rPr>
                <w:rFonts w:ascii="Times New Roman" w:hAnsi="Times New Roman" w:cs="Times New Roman"/>
                <w:bCs/>
              </w:rPr>
            </w:pPr>
            <w:r w:rsidRPr="006D37DD">
              <w:rPr>
                <w:rFonts w:ascii="Times New Roman" w:hAnsi="Times New Roman" w:cs="Times New Roman"/>
                <w:bCs/>
              </w:rPr>
              <w:t>Каждая изба удивительных вещей полна. Натюрморт: свет и тень, объем и пропорции. Крестьян хуҗалыгыкөнкүрешепредметларынрәсемләү. Русская зима. Пейзаж в графике: черный и белый цвета.Кышкы пейзаж. Зима не лето, в шубу одета. Орнамент народов мира: традиции мастерства.Халыккиемнәрендәбизәкләр. Зима за морозы, а мы за праздники. Карнавальные новогодние фантазии: импровизация.Карнавалдатантаналыйөреш. Всякая красота фантазии да умения требует. Маски – фантастические и сказочные образы, маски ряженых.Карнавал маскасы. В каждом посаде в своём наряде. Русский народный костюм: узоры-обереги.Русхалык костюмы.Жизнь костюма в театре. Сценический костюм героя: традиции народного костюма.Театр костюмы. Россия державная.  В мире народного зодчества: памятники архитектуры.Тарихи</w:t>
            </w:r>
            <w:r w:rsidRPr="006D37DD">
              <w:rPr>
                <w:rFonts w:ascii="Times New Roman" w:hAnsi="Times New Roman" w:cs="Times New Roman"/>
                <w:bCs/>
                <w:lang w:val="tt-RU"/>
              </w:rPr>
              <w:t>һәйкәл.</w:t>
            </w:r>
            <w:r w:rsidRPr="006D37DD">
              <w:rPr>
                <w:rFonts w:ascii="Times New Roman" w:hAnsi="Times New Roman" w:cs="Times New Roman"/>
                <w:bCs/>
              </w:rPr>
              <w:t xml:space="preserve"> «Город чудный…». Памятники архитектуры: импровизация.</w:t>
            </w:r>
            <w:r w:rsidRPr="006D37DD">
              <w:rPr>
                <w:rFonts w:ascii="Times New Roman" w:hAnsi="Times New Roman" w:cs="Times New Roman"/>
                <w:bCs/>
                <w:lang w:val="tt-RU"/>
              </w:rPr>
              <w:t xml:space="preserve">   Борынгы шәһәр.</w:t>
            </w:r>
            <w:r w:rsidRPr="006D37DD">
              <w:rPr>
                <w:rFonts w:ascii="Times New Roman" w:hAnsi="Times New Roman" w:cs="Times New Roman"/>
                <w:bCs/>
              </w:rPr>
              <w:t xml:space="preserve"> Защитники земли Русской.Сюжетная композиция: композиционный центр.</w:t>
            </w:r>
            <w:r w:rsidRPr="006D37DD">
              <w:rPr>
                <w:rFonts w:ascii="Times New Roman" w:hAnsi="Times New Roman" w:cs="Times New Roman"/>
                <w:bCs/>
                <w:lang w:val="tt-RU"/>
              </w:rPr>
              <w:t xml:space="preserve"> Сакчы ясау.</w:t>
            </w:r>
          </w:p>
        </w:tc>
        <w:tc>
          <w:tcPr>
            <w:tcW w:w="992" w:type="dxa"/>
          </w:tcPr>
          <w:p w:rsidR="00E8175E" w:rsidRPr="006D37DD" w:rsidRDefault="00E8175E" w:rsidP="009F20DC">
            <w:pPr>
              <w:rPr>
                <w:rFonts w:ascii="Times New Roman" w:eastAsia="Times New Roman" w:hAnsi="Times New Roman"/>
                <w:sz w:val="24"/>
                <w:szCs w:val="24"/>
                <w:lang w:val="tt-RU" w:eastAsia="ru-RU"/>
              </w:rPr>
            </w:pPr>
            <w:r w:rsidRPr="006D37DD">
              <w:rPr>
                <w:rFonts w:ascii="Times New Roman" w:hAnsi="Times New Roman"/>
                <w:bCs/>
              </w:rPr>
              <w:t>10 ч</w:t>
            </w:r>
            <w:r w:rsidRPr="006D37DD">
              <w:rPr>
                <w:rFonts w:ascii="Times New Roman" w:hAnsi="Times New Roman"/>
                <w:bCs/>
                <w:lang w:val="tt-RU"/>
              </w:rPr>
              <w:t>асов</w:t>
            </w:r>
          </w:p>
        </w:tc>
      </w:tr>
      <w:tr w:rsidR="00E8175E" w:rsidRPr="006D37DD" w:rsidTr="004240F8">
        <w:tc>
          <w:tcPr>
            <w:tcW w:w="2835" w:type="dxa"/>
          </w:tcPr>
          <w:p w:rsidR="00E8175E" w:rsidRPr="006D37DD" w:rsidRDefault="00E8175E" w:rsidP="00E8175E">
            <w:pPr>
              <w:pStyle w:val="ParagraphStyle"/>
              <w:spacing w:line="264" w:lineRule="auto"/>
              <w:rPr>
                <w:rFonts w:ascii="Times New Roman" w:hAnsi="Times New Roman" w:cs="Times New Roman"/>
                <w:bCs/>
                <w:lang w:val="tt-RU"/>
              </w:rPr>
            </w:pPr>
            <w:r w:rsidRPr="006D37DD">
              <w:rPr>
                <w:rFonts w:ascii="Times New Roman" w:hAnsi="Times New Roman" w:cs="Times New Roman"/>
                <w:bCs/>
              </w:rPr>
              <w:t xml:space="preserve">ВЕСНА. «Как прекрасен этот мир, посмотри…» </w:t>
            </w:r>
          </w:p>
          <w:p w:rsidR="00E8175E" w:rsidRPr="006D37DD" w:rsidRDefault="00E8175E" w:rsidP="009F20DC">
            <w:pPr>
              <w:jc w:val="center"/>
              <w:rPr>
                <w:rFonts w:ascii="Times New Roman" w:hAnsi="Times New Roman"/>
                <w:sz w:val="24"/>
                <w:szCs w:val="24"/>
              </w:rPr>
            </w:pPr>
          </w:p>
        </w:tc>
        <w:tc>
          <w:tcPr>
            <w:tcW w:w="10915" w:type="dxa"/>
          </w:tcPr>
          <w:p w:rsidR="00E8175E" w:rsidRPr="006D37DD" w:rsidRDefault="00E8175E" w:rsidP="006D37DD">
            <w:pPr>
              <w:pStyle w:val="ParagraphStyle"/>
              <w:spacing w:line="264" w:lineRule="auto"/>
              <w:rPr>
                <w:rFonts w:ascii="Times New Roman" w:hAnsi="Times New Roman" w:cs="Times New Roman"/>
                <w:bCs/>
                <w:lang w:val="tt-RU"/>
              </w:rPr>
            </w:pPr>
            <w:r w:rsidRPr="006D37DD">
              <w:rPr>
                <w:rFonts w:ascii="Times New Roman" w:hAnsi="Times New Roman" w:cs="Times New Roman"/>
                <w:bCs/>
              </w:rPr>
              <w:t>Дорогие, любимые, родные. Женский портрет: выражение и пропорции лица.</w:t>
            </w:r>
            <w:r w:rsidRPr="006D37DD">
              <w:rPr>
                <w:rFonts w:ascii="Times New Roman" w:hAnsi="Times New Roman" w:cs="Times New Roman"/>
                <w:bCs/>
                <w:lang w:val="tt-RU"/>
              </w:rPr>
              <w:t xml:space="preserve"> Хатын-кыз портреты.</w:t>
            </w:r>
            <w:r w:rsidRPr="006D37DD">
              <w:rPr>
                <w:rFonts w:ascii="Times New Roman" w:hAnsi="Times New Roman" w:cs="Times New Roman"/>
                <w:bCs/>
              </w:rPr>
              <w:t xml:space="preserve"> Широкая </w:t>
            </w:r>
            <w:r w:rsidRPr="006D37DD">
              <w:rPr>
                <w:rFonts w:ascii="Times New Roman" w:hAnsi="Times New Roman" w:cs="Times New Roman"/>
                <w:bCs/>
                <w:caps/>
              </w:rPr>
              <w:t>м</w:t>
            </w:r>
            <w:r w:rsidRPr="006D37DD">
              <w:rPr>
                <w:rFonts w:ascii="Times New Roman" w:hAnsi="Times New Roman" w:cs="Times New Roman"/>
                <w:bCs/>
              </w:rPr>
              <w:t>асленица.Сюжетно-декоративная композиция: композиционный центр и цвет.</w:t>
            </w:r>
            <w:r w:rsidRPr="006D37DD">
              <w:rPr>
                <w:rFonts w:ascii="Times New Roman" w:hAnsi="Times New Roman" w:cs="Times New Roman"/>
                <w:bCs/>
                <w:lang w:val="tt-RU"/>
              </w:rPr>
              <w:t xml:space="preserve"> Бәйрәм күренешен рәсемләү.</w:t>
            </w:r>
            <w:r w:rsidRPr="006D37DD">
              <w:rPr>
                <w:rFonts w:ascii="Times New Roman" w:hAnsi="Times New Roman" w:cs="Times New Roman"/>
                <w:bCs/>
              </w:rPr>
              <w:t xml:space="preserve"> Красота и мудрость народной игрушки. Русская деревянная игрушка: развитие традиций мас</w:t>
            </w:r>
            <w:r w:rsidRPr="006D37DD">
              <w:rPr>
                <w:rFonts w:ascii="Times New Roman" w:hAnsi="Times New Roman" w:cs="Times New Roman"/>
                <w:bCs/>
                <w:lang w:val="tt-RU"/>
              </w:rPr>
              <w:t>терства. Агач уенчык ясау.</w:t>
            </w:r>
            <w:r w:rsidRPr="006D37DD">
              <w:rPr>
                <w:rFonts w:ascii="Times New Roman" w:hAnsi="Times New Roman" w:cs="Times New Roman"/>
                <w:bCs/>
              </w:rPr>
              <w:t xml:space="preserve"> Герои сказки глазами художника. Сюжетная композиция: композиционный центр и цвет.</w:t>
            </w:r>
            <w:r w:rsidRPr="006D37DD">
              <w:rPr>
                <w:rFonts w:ascii="Times New Roman" w:hAnsi="Times New Roman" w:cs="Times New Roman"/>
                <w:bCs/>
                <w:lang w:val="tt-RU"/>
              </w:rPr>
              <w:t xml:space="preserve"> Әкияткә иллюстра</w:t>
            </w:r>
            <w:r w:rsidRPr="006D37DD">
              <w:rPr>
                <w:rFonts w:ascii="Times New Roman" w:hAnsi="Times New Roman" w:cs="Times New Roman"/>
                <w:bCs/>
              </w:rPr>
              <w:t>ция. Герои сказки глазами художника.</w:t>
            </w:r>
            <w:r w:rsidR="009F20DC">
              <w:rPr>
                <w:rFonts w:ascii="Times New Roman" w:hAnsi="Times New Roman" w:cs="Times New Roman"/>
                <w:bCs/>
              </w:rPr>
              <w:t xml:space="preserve"> </w:t>
            </w:r>
            <w:r w:rsidRPr="006D37DD">
              <w:rPr>
                <w:rFonts w:ascii="Times New Roman" w:hAnsi="Times New Roman" w:cs="Times New Roman"/>
                <w:bCs/>
              </w:rPr>
              <w:t>Сюжетная композиция: композиционные центр и цвет.</w:t>
            </w:r>
            <w:r w:rsidRPr="006D37DD">
              <w:rPr>
                <w:rFonts w:ascii="Times New Roman" w:hAnsi="Times New Roman" w:cs="Times New Roman"/>
                <w:bCs/>
                <w:lang w:val="tt-RU"/>
              </w:rPr>
              <w:t xml:space="preserve"> Әкият геройлары.</w:t>
            </w:r>
          </w:p>
        </w:tc>
        <w:tc>
          <w:tcPr>
            <w:tcW w:w="992" w:type="dxa"/>
          </w:tcPr>
          <w:p w:rsidR="00E8175E" w:rsidRPr="006D37DD" w:rsidRDefault="00E8175E" w:rsidP="009F20DC">
            <w:pPr>
              <w:rPr>
                <w:rFonts w:ascii="Times New Roman" w:eastAsia="Times New Roman" w:hAnsi="Times New Roman"/>
                <w:sz w:val="24"/>
                <w:szCs w:val="24"/>
                <w:lang w:val="tt-RU" w:eastAsia="ru-RU"/>
              </w:rPr>
            </w:pPr>
            <w:r w:rsidRPr="006D37DD">
              <w:rPr>
                <w:rFonts w:ascii="Times New Roman" w:hAnsi="Times New Roman"/>
                <w:bCs/>
              </w:rPr>
              <w:t>5 ч</w:t>
            </w:r>
            <w:r w:rsidRPr="006D37DD">
              <w:rPr>
                <w:rFonts w:ascii="Times New Roman" w:hAnsi="Times New Roman"/>
                <w:bCs/>
                <w:lang w:val="tt-RU"/>
              </w:rPr>
              <w:t>асов</w:t>
            </w:r>
          </w:p>
        </w:tc>
      </w:tr>
      <w:tr w:rsidR="00E8175E" w:rsidRPr="006D37DD" w:rsidTr="004240F8">
        <w:tc>
          <w:tcPr>
            <w:tcW w:w="2835" w:type="dxa"/>
          </w:tcPr>
          <w:p w:rsidR="00E8175E" w:rsidRPr="006D37DD" w:rsidRDefault="00E8175E" w:rsidP="00E8175E">
            <w:pPr>
              <w:pStyle w:val="ParagraphStyle"/>
              <w:spacing w:line="264" w:lineRule="auto"/>
              <w:rPr>
                <w:rFonts w:ascii="Times New Roman" w:hAnsi="Times New Roman" w:cs="Times New Roman"/>
                <w:bCs/>
                <w:lang w:val="tt-RU"/>
              </w:rPr>
            </w:pPr>
            <w:r w:rsidRPr="006D37DD">
              <w:rPr>
                <w:rFonts w:ascii="Times New Roman" w:hAnsi="Times New Roman" w:cs="Times New Roman"/>
                <w:bCs/>
              </w:rPr>
              <w:t xml:space="preserve">ЛЕТО. «Как прекрасен этот мир, посмотри…» </w:t>
            </w:r>
          </w:p>
          <w:p w:rsidR="00E8175E" w:rsidRPr="006D37DD" w:rsidRDefault="00E8175E" w:rsidP="009F20DC">
            <w:pPr>
              <w:jc w:val="center"/>
              <w:rPr>
                <w:rFonts w:ascii="Times New Roman" w:hAnsi="Times New Roman"/>
                <w:sz w:val="24"/>
                <w:szCs w:val="24"/>
              </w:rPr>
            </w:pPr>
          </w:p>
        </w:tc>
        <w:tc>
          <w:tcPr>
            <w:tcW w:w="10915" w:type="dxa"/>
          </w:tcPr>
          <w:p w:rsidR="00E8175E" w:rsidRPr="006D37DD" w:rsidRDefault="00E8175E" w:rsidP="009F20DC">
            <w:pPr>
              <w:pStyle w:val="ParagraphStyle"/>
              <w:spacing w:line="264" w:lineRule="auto"/>
              <w:rPr>
                <w:rFonts w:ascii="Times New Roman" w:hAnsi="Times New Roman" w:cs="Times New Roman"/>
                <w:bCs/>
              </w:rPr>
            </w:pPr>
            <w:r w:rsidRPr="006D37DD">
              <w:rPr>
                <w:rFonts w:ascii="Times New Roman" w:hAnsi="Times New Roman" w:cs="Times New Roman"/>
                <w:bCs/>
              </w:rPr>
              <w:t xml:space="preserve">Водные просторы России. Морской пейзаж: линия горизонта и колорит. </w:t>
            </w:r>
            <w:r w:rsidRPr="006D37DD">
              <w:rPr>
                <w:rFonts w:ascii="Times New Roman" w:hAnsi="Times New Roman" w:cs="Times New Roman"/>
                <w:bCs/>
                <w:lang w:val="tt-RU"/>
              </w:rPr>
              <w:t xml:space="preserve"> Диңгез рәсемләү.</w:t>
            </w:r>
            <w:r w:rsidRPr="006D37DD">
              <w:rPr>
                <w:rFonts w:ascii="Times New Roman" w:hAnsi="Times New Roman" w:cs="Times New Roman"/>
                <w:bCs/>
              </w:rPr>
              <w:t xml:space="preserve"> Цветы России на павловских платках и шалях.</w:t>
            </w:r>
            <w:r w:rsidR="009F20DC">
              <w:rPr>
                <w:rFonts w:ascii="Times New Roman" w:hAnsi="Times New Roman" w:cs="Times New Roman"/>
                <w:bCs/>
              </w:rPr>
              <w:t xml:space="preserve"> </w:t>
            </w:r>
            <w:r w:rsidRPr="006D37DD">
              <w:rPr>
                <w:rFonts w:ascii="Times New Roman" w:hAnsi="Times New Roman" w:cs="Times New Roman"/>
                <w:bCs/>
                <w:caps/>
              </w:rPr>
              <w:t>р</w:t>
            </w:r>
            <w:r w:rsidRPr="006D37DD">
              <w:rPr>
                <w:rFonts w:ascii="Times New Roman" w:hAnsi="Times New Roman" w:cs="Times New Roman"/>
                <w:bCs/>
              </w:rPr>
              <w:t>усская набойка: традиции мастерства.</w:t>
            </w:r>
            <w:r w:rsidRPr="006D37DD">
              <w:rPr>
                <w:rFonts w:ascii="Times New Roman" w:hAnsi="Times New Roman" w:cs="Times New Roman"/>
                <w:bCs/>
                <w:lang w:val="tt-RU"/>
              </w:rPr>
              <w:t xml:space="preserve"> Шәл бизәү.</w:t>
            </w:r>
            <w:r w:rsidRPr="006D37DD">
              <w:rPr>
                <w:rFonts w:ascii="Times New Roman" w:hAnsi="Times New Roman" w:cs="Times New Roman"/>
                <w:bCs/>
              </w:rPr>
              <w:t>Всяк</w:t>
            </w:r>
            <w:r w:rsidR="009F20DC">
              <w:rPr>
                <w:rFonts w:ascii="Times New Roman" w:hAnsi="Times New Roman" w:cs="Times New Roman"/>
                <w:bCs/>
              </w:rPr>
              <w:t xml:space="preserve"> </w:t>
            </w:r>
            <w:r w:rsidRPr="006D37DD">
              <w:rPr>
                <w:rFonts w:ascii="Times New Roman" w:hAnsi="Times New Roman" w:cs="Times New Roman"/>
                <w:bCs/>
              </w:rPr>
              <w:t>на свой манер.</w:t>
            </w:r>
            <w:r w:rsidR="009F20DC">
              <w:rPr>
                <w:rFonts w:ascii="Times New Roman" w:hAnsi="Times New Roman" w:cs="Times New Roman"/>
                <w:bCs/>
              </w:rPr>
              <w:t xml:space="preserve"> </w:t>
            </w:r>
            <w:r w:rsidRPr="006D37DD">
              <w:rPr>
                <w:rFonts w:ascii="Times New Roman" w:hAnsi="Times New Roman" w:cs="Times New Roman"/>
                <w:bCs/>
              </w:rPr>
              <w:t>Русская набойка: композиция и ритм.</w:t>
            </w:r>
            <w:r w:rsidRPr="006D37DD">
              <w:rPr>
                <w:rFonts w:ascii="Times New Roman" w:hAnsi="Times New Roman" w:cs="Times New Roman"/>
                <w:bCs/>
                <w:lang w:val="tt-RU"/>
              </w:rPr>
              <w:t xml:space="preserve"> Яулык бизәү.</w:t>
            </w:r>
            <w:r w:rsidRPr="006D37DD">
              <w:rPr>
                <w:rFonts w:ascii="Times New Roman" w:hAnsi="Times New Roman" w:cs="Times New Roman"/>
                <w:bCs/>
              </w:rPr>
              <w:t xml:space="preserve"> В весеннем небе – салют Победы! Патриотическая тема в искусстве.</w:t>
            </w:r>
            <w:r w:rsidR="009F20DC">
              <w:rPr>
                <w:rFonts w:ascii="Times New Roman" w:hAnsi="Times New Roman" w:cs="Times New Roman"/>
                <w:bCs/>
              </w:rPr>
              <w:t xml:space="preserve"> </w:t>
            </w:r>
            <w:r w:rsidRPr="006D37DD">
              <w:rPr>
                <w:rFonts w:ascii="Times New Roman" w:hAnsi="Times New Roman" w:cs="Times New Roman"/>
                <w:bCs/>
              </w:rPr>
              <w:t>Декоративно-сюжетная композиция: цвет.</w:t>
            </w:r>
            <w:r w:rsidRPr="006D37DD">
              <w:rPr>
                <w:rFonts w:ascii="Times New Roman" w:hAnsi="Times New Roman" w:cs="Times New Roman"/>
                <w:bCs/>
                <w:lang w:val="tt-RU"/>
              </w:rPr>
              <w:t xml:space="preserve"> Язгы күктә – Җиңү салюты!</w:t>
            </w:r>
            <w:r w:rsidRPr="006D37DD">
              <w:rPr>
                <w:rFonts w:ascii="Times New Roman" w:hAnsi="Times New Roman" w:cs="Times New Roman"/>
                <w:bCs/>
              </w:rPr>
              <w:t xml:space="preserve"> Гербы городов Золотого кольца России.</w:t>
            </w:r>
            <w:r w:rsidR="009F20DC">
              <w:rPr>
                <w:rFonts w:ascii="Times New Roman" w:hAnsi="Times New Roman" w:cs="Times New Roman"/>
                <w:bCs/>
              </w:rPr>
              <w:t xml:space="preserve"> </w:t>
            </w:r>
            <w:r w:rsidRPr="006D37DD">
              <w:rPr>
                <w:rFonts w:ascii="Times New Roman" w:hAnsi="Times New Roman" w:cs="Times New Roman"/>
                <w:bCs/>
              </w:rPr>
              <w:t>Символические изображения: состав герба.</w:t>
            </w:r>
            <w:r w:rsidRPr="006D37DD">
              <w:rPr>
                <w:rFonts w:ascii="Times New Roman" w:hAnsi="Times New Roman" w:cs="Times New Roman"/>
                <w:bCs/>
                <w:lang w:val="tt-RU"/>
              </w:rPr>
              <w:t xml:space="preserve"> Герб рәсемләү. </w:t>
            </w:r>
            <w:r w:rsidRPr="006D37DD">
              <w:rPr>
                <w:rFonts w:ascii="Times New Roman" w:hAnsi="Times New Roman" w:cs="Times New Roman"/>
                <w:bCs/>
              </w:rPr>
              <w:t>Сиреневые перезвоны.</w:t>
            </w:r>
            <w:r w:rsidR="009F20DC">
              <w:rPr>
                <w:rFonts w:ascii="Times New Roman" w:hAnsi="Times New Roman" w:cs="Times New Roman"/>
                <w:bCs/>
              </w:rPr>
              <w:t xml:space="preserve"> </w:t>
            </w:r>
            <w:r w:rsidRPr="006D37DD">
              <w:rPr>
                <w:rFonts w:ascii="Times New Roman" w:hAnsi="Times New Roman" w:cs="Times New Roman"/>
                <w:bCs/>
              </w:rPr>
              <w:t>Натюрморт: свет и цвет.</w:t>
            </w:r>
            <w:r w:rsidRPr="006D37DD">
              <w:rPr>
                <w:rFonts w:ascii="Times New Roman" w:hAnsi="Times New Roman" w:cs="Times New Roman"/>
                <w:bCs/>
                <w:lang w:val="tt-RU"/>
              </w:rPr>
              <w:t xml:space="preserve"> Сирен</w:t>
            </w:r>
            <w:r w:rsidRPr="006D37DD">
              <w:rPr>
                <w:rFonts w:ascii="Times New Roman" w:hAnsi="Times New Roman" w:cs="Times New Roman"/>
                <w:bCs/>
              </w:rPr>
              <w:t>ь</w:t>
            </w:r>
            <w:r w:rsidRPr="006D37DD">
              <w:rPr>
                <w:rFonts w:ascii="Times New Roman" w:hAnsi="Times New Roman" w:cs="Times New Roman"/>
                <w:bCs/>
                <w:lang w:val="tt-RU"/>
              </w:rPr>
              <w:t xml:space="preserve"> букеты рәсемләү.</w:t>
            </w:r>
            <w:r w:rsidRPr="006D37DD">
              <w:rPr>
                <w:rFonts w:ascii="Times New Roman" w:hAnsi="Times New Roman" w:cs="Times New Roman"/>
                <w:bCs/>
              </w:rPr>
              <w:t xml:space="preserve"> У всякого мастера свои затеи. Орнамент народов мира: традиции мастерства. Наши достижения. Я знаю. Я могу. Наш проект.</w:t>
            </w:r>
            <w:r w:rsidRPr="006D37DD">
              <w:rPr>
                <w:rFonts w:ascii="Times New Roman" w:hAnsi="Times New Roman" w:cs="Times New Roman"/>
                <w:bCs/>
                <w:lang w:val="tt-RU"/>
              </w:rPr>
              <w:t xml:space="preserve"> Безнең уңышлар.</w:t>
            </w:r>
          </w:p>
        </w:tc>
        <w:tc>
          <w:tcPr>
            <w:tcW w:w="992" w:type="dxa"/>
          </w:tcPr>
          <w:p w:rsidR="00E8175E" w:rsidRPr="006D37DD" w:rsidRDefault="00E8175E" w:rsidP="009F20DC">
            <w:pPr>
              <w:rPr>
                <w:rFonts w:ascii="Times New Roman" w:eastAsia="Times New Roman" w:hAnsi="Times New Roman"/>
                <w:sz w:val="24"/>
                <w:szCs w:val="24"/>
                <w:lang w:val="tt-RU" w:eastAsia="ru-RU"/>
              </w:rPr>
            </w:pPr>
            <w:r w:rsidRPr="006D37DD">
              <w:rPr>
                <w:rFonts w:ascii="Times New Roman" w:hAnsi="Times New Roman"/>
                <w:bCs/>
              </w:rPr>
              <w:t>8 ч</w:t>
            </w:r>
            <w:r w:rsidRPr="006D37DD">
              <w:rPr>
                <w:rFonts w:ascii="Times New Roman" w:hAnsi="Times New Roman"/>
                <w:bCs/>
                <w:lang w:val="tt-RU"/>
              </w:rPr>
              <w:t>асов</w:t>
            </w:r>
          </w:p>
        </w:tc>
      </w:tr>
    </w:tbl>
    <w:p w:rsidR="008852BC" w:rsidRPr="00A860CB" w:rsidRDefault="008852BC" w:rsidP="008852BC">
      <w:pPr>
        <w:pStyle w:val="ParagraphStyle"/>
        <w:spacing w:line="264" w:lineRule="auto"/>
        <w:rPr>
          <w:rFonts w:ascii="Times New Roman" w:hAnsi="Times New Roman" w:cs="Times New Roman"/>
          <w:bCs/>
          <w:lang w:val="tt-RU"/>
        </w:rPr>
      </w:pPr>
    </w:p>
    <w:p w:rsidR="00AF29D8" w:rsidRPr="00A860CB" w:rsidRDefault="00AF29D8" w:rsidP="008852BC">
      <w:pPr>
        <w:tabs>
          <w:tab w:val="left" w:pos="9288"/>
        </w:tabs>
        <w:spacing w:after="0" w:line="240" w:lineRule="auto"/>
        <w:ind w:left="360"/>
        <w:jc w:val="center"/>
        <w:rPr>
          <w:rFonts w:ascii="Times New Roman" w:eastAsia="Times New Roman" w:hAnsi="Times New Roman"/>
          <w:sz w:val="24"/>
          <w:szCs w:val="24"/>
          <w:lang w:val="tt-RU" w:eastAsia="ru-RU"/>
        </w:rPr>
      </w:pPr>
    </w:p>
    <w:p w:rsidR="00FD0ECB" w:rsidRPr="00A860CB" w:rsidRDefault="00FD0ECB" w:rsidP="008852BC">
      <w:pPr>
        <w:tabs>
          <w:tab w:val="left" w:pos="9288"/>
        </w:tabs>
        <w:spacing w:after="0" w:line="240" w:lineRule="auto"/>
        <w:ind w:left="360"/>
        <w:jc w:val="center"/>
        <w:rPr>
          <w:rFonts w:ascii="Times New Roman" w:eastAsia="Times New Roman" w:hAnsi="Times New Roman"/>
          <w:sz w:val="24"/>
          <w:szCs w:val="24"/>
          <w:lang w:val="tt-RU" w:eastAsia="ru-RU"/>
        </w:rPr>
      </w:pPr>
    </w:p>
    <w:p w:rsidR="008B4160" w:rsidRPr="00A860CB" w:rsidRDefault="008B4160" w:rsidP="004240F8">
      <w:pPr>
        <w:tabs>
          <w:tab w:val="left" w:pos="9288"/>
        </w:tabs>
        <w:spacing w:after="0" w:line="240" w:lineRule="auto"/>
        <w:ind w:left="360"/>
        <w:rPr>
          <w:rFonts w:ascii="Times New Roman" w:eastAsia="Times New Roman" w:hAnsi="Times New Roman"/>
          <w:sz w:val="24"/>
          <w:szCs w:val="24"/>
          <w:lang w:val="tt-RU" w:eastAsia="ru-RU"/>
        </w:rPr>
      </w:pPr>
    </w:p>
    <w:p w:rsidR="00E20BEF" w:rsidRPr="00E20BEF" w:rsidRDefault="00E20BEF" w:rsidP="00E20BEF">
      <w:pPr>
        <w:pStyle w:val="ParagraphStyle"/>
        <w:keepNext/>
        <w:spacing w:before="240" w:after="240" w:line="264" w:lineRule="auto"/>
        <w:jc w:val="center"/>
        <w:outlineLvl w:val="0"/>
        <w:rPr>
          <w:rFonts w:ascii="Times New Roman" w:hAnsi="Times New Roman" w:cs="Times New Roman"/>
          <w:b/>
          <w:bCs/>
          <w:caps/>
          <w:u w:val="single"/>
          <w:lang w:val="tt-RU"/>
        </w:rPr>
      </w:pPr>
      <w:bookmarkStart w:id="0" w:name="_Toc303322837"/>
      <w:bookmarkEnd w:id="0"/>
      <w:r w:rsidRPr="00E20BEF">
        <w:rPr>
          <w:rFonts w:ascii="Times New Roman" w:eastAsia="Times New Roman" w:hAnsi="Times New Roman"/>
          <w:b/>
          <w:u w:val="single"/>
          <w:lang w:val="tt-RU" w:eastAsia="ar-SA"/>
        </w:rPr>
        <w:t>Календарно-теиатическое планирование</w:t>
      </w:r>
    </w:p>
    <w:tbl>
      <w:tblPr>
        <w:tblW w:w="14953" w:type="dxa"/>
        <w:jc w:val="center"/>
        <w:tblLayout w:type="fixed"/>
        <w:tblCellMar>
          <w:top w:w="60" w:type="dxa"/>
          <w:left w:w="60" w:type="dxa"/>
          <w:bottom w:w="60" w:type="dxa"/>
          <w:right w:w="60" w:type="dxa"/>
        </w:tblCellMar>
        <w:tblLook w:val="0000" w:firstRow="0" w:lastRow="0" w:firstColumn="0" w:lastColumn="0" w:noHBand="0" w:noVBand="0"/>
      </w:tblPr>
      <w:tblGrid>
        <w:gridCol w:w="461"/>
        <w:gridCol w:w="2977"/>
        <w:gridCol w:w="567"/>
        <w:gridCol w:w="9213"/>
        <w:gridCol w:w="993"/>
        <w:gridCol w:w="742"/>
      </w:tblGrid>
      <w:tr w:rsidR="00E471A1" w:rsidRPr="00A860CB" w:rsidTr="003D4B61">
        <w:trPr>
          <w:trHeight w:val="366"/>
          <w:jc w:val="center"/>
        </w:trPr>
        <w:tc>
          <w:tcPr>
            <w:tcW w:w="461" w:type="dxa"/>
            <w:vMerge w:val="restart"/>
            <w:tcBorders>
              <w:top w:val="single" w:sz="6" w:space="0" w:color="000000"/>
              <w:left w:val="single" w:sz="6" w:space="0" w:color="000000"/>
              <w:bottom w:val="nil"/>
              <w:right w:val="single" w:sz="6" w:space="0" w:color="000000"/>
            </w:tcBorders>
          </w:tcPr>
          <w:p w:rsidR="00E471A1" w:rsidRPr="00A860CB" w:rsidRDefault="00E471A1" w:rsidP="003B48F9">
            <w:pPr>
              <w:pStyle w:val="ParagraphStyle"/>
              <w:spacing w:line="264" w:lineRule="auto"/>
              <w:jc w:val="center"/>
              <w:rPr>
                <w:rFonts w:ascii="Times New Roman" w:hAnsi="Times New Roman" w:cs="Times New Roman"/>
              </w:rPr>
            </w:pPr>
            <w:r w:rsidRPr="00A860CB">
              <w:rPr>
                <w:rFonts w:ascii="Times New Roman" w:hAnsi="Times New Roman" w:cs="Times New Roman"/>
              </w:rPr>
              <w:t xml:space="preserve">№ </w:t>
            </w:r>
            <w:r w:rsidRPr="00A860CB">
              <w:rPr>
                <w:rFonts w:ascii="Times New Roman" w:hAnsi="Times New Roman" w:cs="Times New Roman"/>
              </w:rPr>
              <w:br/>
            </w:r>
          </w:p>
        </w:tc>
        <w:tc>
          <w:tcPr>
            <w:tcW w:w="2977" w:type="dxa"/>
            <w:vMerge w:val="restart"/>
            <w:tcBorders>
              <w:top w:val="single" w:sz="4" w:space="0" w:color="auto"/>
              <w:left w:val="single" w:sz="6" w:space="0" w:color="000000"/>
              <w:right w:val="single" w:sz="4" w:space="0" w:color="auto"/>
            </w:tcBorders>
          </w:tcPr>
          <w:p w:rsidR="00E471A1" w:rsidRPr="003B48F9" w:rsidRDefault="00E471A1" w:rsidP="003B48F9">
            <w:pPr>
              <w:pStyle w:val="ParagraphStyle"/>
              <w:jc w:val="center"/>
              <w:rPr>
                <w:rFonts w:ascii="Times New Roman" w:hAnsi="Times New Roman" w:cs="Times New Roman"/>
              </w:rPr>
            </w:pPr>
            <w:r w:rsidRPr="003B48F9">
              <w:rPr>
                <w:rFonts w:ascii="Times New Roman" w:hAnsi="Times New Roman" w:cs="Times New Roman"/>
              </w:rPr>
              <w:t>Изучаемый раздел, тема урока</w:t>
            </w:r>
          </w:p>
        </w:tc>
        <w:tc>
          <w:tcPr>
            <w:tcW w:w="567" w:type="dxa"/>
            <w:vMerge w:val="restart"/>
            <w:tcBorders>
              <w:top w:val="single" w:sz="4" w:space="0" w:color="auto"/>
              <w:left w:val="single" w:sz="4" w:space="0" w:color="auto"/>
              <w:right w:val="single" w:sz="6" w:space="0" w:color="000000"/>
            </w:tcBorders>
          </w:tcPr>
          <w:p w:rsidR="00E471A1" w:rsidRPr="003B48F9" w:rsidRDefault="000354F9" w:rsidP="003B48F9">
            <w:pPr>
              <w:pStyle w:val="ParagraphStyle"/>
              <w:jc w:val="center"/>
              <w:rPr>
                <w:rFonts w:ascii="Times New Roman" w:hAnsi="Times New Roman" w:cs="Times New Roman"/>
              </w:rPr>
            </w:pPr>
            <w:r>
              <w:rPr>
                <w:rFonts w:ascii="Times New Roman" w:hAnsi="Times New Roman" w:cs="Times New Roman"/>
              </w:rPr>
              <w:t>Кол-во  час.</w:t>
            </w:r>
          </w:p>
        </w:tc>
        <w:tc>
          <w:tcPr>
            <w:tcW w:w="9213" w:type="dxa"/>
            <w:vMerge w:val="restart"/>
            <w:tcBorders>
              <w:top w:val="single" w:sz="6" w:space="0" w:color="000000"/>
              <w:left w:val="single" w:sz="6" w:space="0" w:color="000000"/>
              <w:right w:val="single" w:sz="6" w:space="0" w:color="000000"/>
            </w:tcBorders>
          </w:tcPr>
          <w:p w:rsidR="00E471A1" w:rsidRPr="00A860CB" w:rsidRDefault="00E471A1" w:rsidP="00E20BEF">
            <w:pPr>
              <w:shd w:val="clear" w:color="auto" w:fill="FFFFFF"/>
              <w:suppressAutoHyphens/>
              <w:spacing w:after="0" w:line="240" w:lineRule="auto"/>
              <w:ind w:right="101"/>
              <w:jc w:val="center"/>
              <w:rPr>
                <w:rFonts w:ascii="Times New Roman" w:eastAsia="Times New Roman" w:hAnsi="Times New Roman"/>
                <w:sz w:val="24"/>
                <w:szCs w:val="24"/>
                <w:lang w:val="tt-RU" w:eastAsia="ar-SA"/>
              </w:rPr>
            </w:pPr>
            <w:r w:rsidRPr="00A860CB">
              <w:rPr>
                <w:rFonts w:ascii="Times New Roman" w:eastAsia="Times New Roman" w:hAnsi="Times New Roman"/>
                <w:sz w:val="24"/>
                <w:szCs w:val="24"/>
                <w:lang w:val="tt-RU" w:eastAsia="ar-SA"/>
              </w:rPr>
              <w:t>Основные виды учебной деятельности обучаю</w:t>
            </w:r>
            <w:r w:rsidRPr="00A860CB">
              <w:rPr>
                <w:rFonts w:ascii="Times New Roman" w:eastAsia="Times New Roman" w:hAnsi="Times New Roman"/>
                <w:sz w:val="24"/>
                <w:szCs w:val="24"/>
                <w:lang w:eastAsia="ar-SA"/>
              </w:rPr>
              <w:t>щ</w:t>
            </w:r>
            <w:r w:rsidRPr="00A860CB">
              <w:rPr>
                <w:rFonts w:ascii="Times New Roman" w:eastAsia="Times New Roman" w:hAnsi="Times New Roman"/>
                <w:sz w:val="24"/>
                <w:szCs w:val="24"/>
                <w:lang w:val="tt-RU" w:eastAsia="ar-SA"/>
              </w:rPr>
              <w:t>ихся</w:t>
            </w:r>
          </w:p>
        </w:tc>
        <w:tc>
          <w:tcPr>
            <w:tcW w:w="1735" w:type="dxa"/>
            <w:gridSpan w:val="2"/>
            <w:tcBorders>
              <w:top w:val="single" w:sz="6" w:space="0" w:color="000000"/>
              <w:left w:val="single" w:sz="6" w:space="0" w:color="000000"/>
              <w:bottom w:val="single" w:sz="4" w:space="0" w:color="auto"/>
              <w:right w:val="single" w:sz="6" w:space="0" w:color="000000"/>
            </w:tcBorders>
          </w:tcPr>
          <w:p w:rsidR="00E471A1" w:rsidRPr="00A860CB" w:rsidRDefault="00E471A1" w:rsidP="003B48F9">
            <w:pPr>
              <w:pStyle w:val="ParagraphStyle"/>
              <w:jc w:val="center"/>
              <w:rPr>
                <w:rFonts w:ascii="Times New Roman" w:hAnsi="Times New Roman" w:cs="Times New Roman"/>
              </w:rPr>
            </w:pPr>
            <w:r>
              <w:rPr>
                <w:rFonts w:ascii="Times New Roman" w:hAnsi="Times New Roman" w:cs="Times New Roman"/>
                <w:lang w:val="tt-RU"/>
              </w:rPr>
              <w:t xml:space="preserve">Дата </w:t>
            </w:r>
            <w:r>
              <w:rPr>
                <w:rFonts w:ascii="Times New Roman" w:hAnsi="Times New Roman" w:cs="Times New Roman"/>
              </w:rPr>
              <w:t>проведения</w:t>
            </w:r>
          </w:p>
        </w:tc>
      </w:tr>
      <w:tr w:rsidR="00E471A1" w:rsidRPr="00A860CB" w:rsidTr="003D4B61">
        <w:trPr>
          <w:trHeight w:val="20"/>
          <w:jc w:val="center"/>
        </w:trPr>
        <w:tc>
          <w:tcPr>
            <w:tcW w:w="461" w:type="dxa"/>
            <w:vMerge/>
            <w:tcBorders>
              <w:left w:val="single" w:sz="6" w:space="0" w:color="000000"/>
              <w:bottom w:val="single" w:sz="6" w:space="0" w:color="000000"/>
              <w:right w:val="single" w:sz="6" w:space="0" w:color="000000"/>
            </w:tcBorders>
            <w:vAlign w:val="center"/>
          </w:tcPr>
          <w:p w:rsidR="00E471A1" w:rsidRPr="00A860CB" w:rsidRDefault="00E471A1" w:rsidP="003B48F9">
            <w:pPr>
              <w:pStyle w:val="ParagraphStyle"/>
              <w:jc w:val="center"/>
              <w:rPr>
                <w:rFonts w:ascii="Times New Roman" w:hAnsi="Times New Roman" w:cs="Times New Roman"/>
                <w:b/>
                <w:bCs/>
                <w:caps/>
              </w:rPr>
            </w:pPr>
          </w:p>
        </w:tc>
        <w:tc>
          <w:tcPr>
            <w:tcW w:w="2977" w:type="dxa"/>
            <w:vMerge/>
            <w:tcBorders>
              <w:left w:val="single" w:sz="6" w:space="0" w:color="000000"/>
              <w:bottom w:val="single" w:sz="4" w:space="0" w:color="auto"/>
              <w:right w:val="single" w:sz="4" w:space="0" w:color="auto"/>
            </w:tcBorders>
            <w:vAlign w:val="center"/>
          </w:tcPr>
          <w:p w:rsidR="00E471A1" w:rsidRPr="00A860CB" w:rsidRDefault="00E471A1" w:rsidP="003B48F9">
            <w:pPr>
              <w:pStyle w:val="ParagraphStyle"/>
              <w:jc w:val="center"/>
              <w:rPr>
                <w:rFonts w:ascii="Times New Roman" w:hAnsi="Times New Roman" w:cs="Times New Roman"/>
                <w:b/>
                <w:bCs/>
                <w:caps/>
              </w:rPr>
            </w:pPr>
          </w:p>
        </w:tc>
        <w:tc>
          <w:tcPr>
            <w:tcW w:w="567" w:type="dxa"/>
            <w:vMerge/>
            <w:tcBorders>
              <w:left w:val="single" w:sz="4" w:space="0" w:color="auto"/>
              <w:bottom w:val="single" w:sz="4" w:space="0" w:color="auto"/>
              <w:right w:val="single" w:sz="6" w:space="0" w:color="000000"/>
            </w:tcBorders>
            <w:vAlign w:val="center"/>
          </w:tcPr>
          <w:p w:rsidR="00E471A1" w:rsidRPr="00A860CB" w:rsidRDefault="00E471A1" w:rsidP="003B48F9">
            <w:pPr>
              <w:pStyle w:val="ParagraphStyle"/>
              <w:jc w:val="center"/>
              <w:rPr>
                <w:rFonts w:ascii="Times New Roman" w:hAnsi="Times New Roman" w:cs="Times New Roman"/>
                <w:b/>
                <w:bCs/>
                <w:caps/>
              </w:rPr>
            </w:pPr>
          </w:p>
        </w:tc>
        <w:tc>
          <w:tcPr>
            <w:tcW w:w="9213" w:type="dxa"/>
            <w:vMerge/>
            <w:tcBorders>
              <w:left w:val="single" w:sz="6" w:space="0" w:color="000000"/>
              <w:bottom w:val="single" w:sz="6" w:space="0" w:color="000000"/>
              <w:right w:val="single" w:sz="6" w:space="0" w:color="000000"/>
            </w:tcBorders>
            <w:vAlign w:val="center"/>
          </w:tcPr>
          <w:p w:rsidR="00E471A1" w:rsidRPr="00A860CB" w:rsidRDefault="00E471A1" w:rsidP="003B48F9">
            <w:pPr>
              <w:pStyle w:val="ParagraphStyle"/>
              <w:jc w:val="center"/>
              <w:rPr>
                <w:rFonts w:ascii="Times New Roman" w:hAnsi="Times New Roman" w:cs="Times New Roman"/>
                <w:b/>
                <w:bCs/>
                <w:caps/>
              </w:rPr>
            </w:pPr>
          </w:p>
        </w:tc>
        <w:tc>
          <w:tcPr>
            <w:tcW w:w="993" w:type="dxa"/>
            <w:tcBorders>
              <w:top w:val="single" w:sz="4" w:space="0" w:color="auto"/>
              <w:left w:val="single" w:sz="6" w:space="0" w:color="000000"/>
              <w:bottom w:val="single" w:sz="6" w:space="0" w:color="000000"/>
              <w:right w:val="single" w:sz="6" w:space="0" w:color="000000"/>
            </w:tcBorders>
            <w:vAlign w:val="center"/>
          </w:tcPr>
          <w:p w:rsidR="00E471A1" w:rsidRPr="00A860CB" w:rsidRDefault="00E471A1" w:rsidP="003B48F9">
            <w:pPr>
              <w:pStyle w:val="ParagraphStyle"/>
              <w:jc w:val="center"/>
              <w:rPr>
                <w:rFonts w:ascii="Times New Roman" w:hAnsi="Times New Roman" w:cs="Times New Roman"/>
                <w:bCs/>
                <w:caps/>
              </w:rPr>
            </w:pPr>
            <w:r w:rsidRPr="00A860CB">
              <w:rPr>
                <w:rFonts w:ascii="Times New Roman" w:hAnsi="Times New Roman" w:cs="Times New Roman"/>
              </w:rPr>
              <w:t>план</w:t>
            </w:r>
          </w:p>
        </w:tc>
        <w:tc>
          <w:tcPr>
            <w:tcW w:w="742" w:type="dxa"/>
            <w:tcBorders>
              <w:top w:val="single" w:sz="4" w:space="0" w:color="auto"/>
              <w:left w:val="single" w:sz="6" w:space="0" w:color="000000"/>
              <w:bottom w:val="single" w:sz="6" w:space="0" w:color="000000"/>
              <w:right w:val="single" w:sz="6" w:space="0" w:color="000000"/>
            </w:tcBorders>
            <w:vAlign w:val="center"/>
          </w:tcPr>
          <w:p w:rsidR="00E471A1" w:rsidRPr="00A860CB" w:rsidRDefault="00E471A1" w:rsidP="003B48F9">
            <w:pPr>
              <w:pStyle w:val="ParagraphStyle"/>
              <w:jc w:val="center"/>
              <w:rPr>
                <w:rFonts w:ascii="Times New Roman" w:hAnsi="Times New Roman" w:cs="Times New Roman"/>
                <w:bCs/>
                <w:caps/>
              </w:rPr>
            </w:pPr>
            <w:r w:rsidRPr="00A860CB">
              <w:rPr>
                <w:rFonts w:ascii="Times New Roman" w:hAnsi="Times New Roman" w:cs="Times New Roman"/>
              </w:rPr>
              <w:t>факт</w:t>
            </w: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rPr>
            </w:pPr>
            <w:r w:rsidRPr="00A860CB">
              <w:rPr>
                <w:rFonts w:ascii="Times New Roman" w:hAnsi="Times New Roman" w:cs="Times New Roman"/>
              </w:rPr>
              <w:lastRenderedPageBreak/>
              <w:t>1</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
                <w:bCs/>
              </w:rPr>
            </w:pPr>
            <w:r w:rsidRPr="00A860CB">
              <w:rPr>
                <w:rFonts w:ascii="Times New Roman" w:hAnsi="Times New Roman" w:cs="Times New Roman"/>
                <w:b/>
                <w:bCs/>
                <w:caps/>
              </w:rPr>
              <w:t>осень.</w:t>
            </w:r>
            <w:r w:rsidRPr="00A860CB">
              <w:rPr>
                <w:rFonts w:ascii="Times New Roman" w:hAnsi="Times New Roman" w:cs="Times New Roman"/>
                <w:b/>
                <w:bCs/>
              </w:rPr>
              <w:t xml:space="preserve"> «Как прекрасен этот мир, посмотри…» (11 ч )</w:t>
            </w:r>
          </w:p>
          <w:p w:rsidR="00E471A1" w:rsidRPr="00A860CB" w:rsidRDefault="00E471A1" w:rsidP="008B4160">
            <w:pPr>
              <w:pStyle w:val="ParagraphStyle"/>
              <w:rPr>
                <w:rFonts w:ascii="Times New Roman" w:hAnsi="Times New Roman" w:cs="Times New Roman"/>
                <w:b/>
                <w:bCs/>
              </w:rPr>
            </w:pPr>
            <w:r w:rsidRPr="00A860CB">
              <w:rPr>
                <w:rFonts w:ascii="Times New Roman" w:hAnsi="Times New Roman" w:cs="Times New Roman"/>
              </w:rPr>
              <w:t xml:space="preserve"> Земля одна, а цветы на ней разные.</w:t>
            </w:r>
          </w:p>
          <w:p w:rsidR="00E471A1" w:rsidRPr="00A860CB" w:rsidRDefault="00E471A1" w:rsidP="008B4160">
            <w:pPr>
              <w:pStyle w:val="ParagraphStyle"/>
              <w:rPr>
                <w:rFonts w:ascii="Times New Roman" w:hAnsi="Times New Roman" w:cs="Times New Roman"/>
                <w:lang w:val="tt-RU"/>
              </w:rPr>
            </w:pPr>
            <w:r w:rsidRPr="00A860CB">
              <w:rPr>
                <w:rFonts w:ascii="Times New Roman" w:hAnsi="Times New Roman" w:cs="Times New Roman"/>
                <w:bCs/>
                <w:lang w:val="tt-RU"/>
              </w:rPr>
              <w:t>Җир берәү, ә</w:t>
            </w:r>
            <w:r w:rsidR="00C95AFD">
              <w:rPr>
                <w:rFonts w:ascii="Times New Roman" w:hAnsi="Times New Roman" w:cs="Times New Roman"/>
                <w:bCs/>
                <w:lang w:val="tt-RU"/>
              </w:rPr>
              <w:t xml:space="preserve"> анда</w:t>
            </w:r>
            <w:r w:rsidR="00780C33">
              <w:rPr>
                <w:rFonts w:ascii="Times New Roman" w:hAnsi="Times New Roman" w:cs="Times New Roman"/>
                <w:bCs/>
                <w:lang w:val="tt-RU"/>
              </w:rPr>
              <w:t>гы</w:t>
            </w:r>
            <w:r w:rsidRPr="00A860CB">
              <w:rPr>
                <w:rFonts w:ascii="Times New Roman" w:hAnsi="Times New Roman" w:cs="Times New Roman"/>
                <w:bCs/>
                <w:lang w:val="tt-RU"/>
              </w:rPr>
              <w:t xml:space="preserve"> чәчәкләр</w:t>
            </w:r>
            <w:r w:rsidR="00917DE2">
              <w:rPr>
                <w:rFonts w:ascii="Times New Roman" w:hAnsi="Times New Roman" w:cs="Times New Roman"/>
                <w:bCs/>
                <w:lang w:val="tt-RU"/>
              </w:rPr>
              <w:t>,бихисап,</w:t>
            </w:r>
            <w:r w:rsidRPr="00A860CB">
              <w:rPr>
                <w:rFonts w:ascii="Times New Roman" w:hAnsi="Times New Roman" w:cs="Times New Roman"/>
                <w:bCs/>
                <w:lang w:val="tt-RU"/>
              </w:rPr>
              <w:t xml:space="preserve"> төрле-төрле. </w:t>
            </w: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0354F9" w:rsidP="008B4160">
            <w:pPr>
              <w:pStyle w:val="ParagraphStyle"/>
              <w:rPr>
                <w:rFonts w:ascii="Times New Roman" w:hAnsi="Times New Roman" w:cs="Times New Roman"/>
                <w:lang w:val="tt-RU"/>
              </w:rPr>
            </w:pPr>
            <w:r>
              <w:rPr>
                <w:rFonts w:ascii="Times New Roman" w:hAnsi="Times New Roman" w:cs="Times New Roman"/>
                <w:lang w:val="tt-RU"/>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A860CB" w:rsidRDefault="00E471A1" w:rsidP="008B4160">
            <w:pPr>
              <w:pStyle w:val="ParagraphStyle"/>
              <w:rPr>
                <w:rFonts w:ascii="Times New Roman" w:hAnsi="Times New Roman" w:cs="Times New Roman"/>
                <w:b/>
                <w:bCs/>
              </w:rPr>
            </w:pPr>
            <w:r w:rsidRPr="00A860CB">
              <w:rPr>
                <w:rFonts w:ascii="Times New Roman" w:hAnsi="Times New Roman" w:cs="Times New Roman"/>
              </w:rPr>
              <w:t xml:space="preserve">Беседа «Земля одна, а цветы на ней разные». Рассматривание репродукций картин-натюрмортов отечественных художников (мультимедийная презентация, учебник). Коллективное обсуждение и ответы на </w:t>
            </w:r>
            <w:r w:rsidRPr="00A860CB">
              <w:rPr>
                <w:rFonts w:ascii="Times New Roman" w:hAnsi="Times New Roman" w:cs="Times New Roman"/>
                <w:spacing w:val="45"/>
              </w:rPr>
              <w:t>вопросы</w:t>
            </w:r>
            <w:r w:rsidRPr="00A860CB">
              <w:rPr>
                <w:rFonts w:ascii="Times New Roman" w:hAnsi="Times New Roman" w:cs="Times New Roman"/>
              </w:rPr>
              <w:t xml:space="preserve">: какие цветы дети знают? Какого цвета бывают цветы? Какую они имеют форму? Показ приемов работы кистью при изображении осенних цветов. Выполнение упражнения в творческой тетради. Обсуждение с учащимися того, как они будут рисовать кистью композицию на тему «Чужие цветы краснее, а свои милее». Рисование осенних цветов в тетради. </w:t>
            </w:r>
            <w:r w:rsidRPr="003B48F9">
              <w:rPr>
                <w:rFonts w:ascii="Times New Roman" w:hAnsi="Times New Roman" w:cs="Times New Roman"/>
                <w:bCs/>
              </w:rPr>
              <w:t>Основы художественного изображения.</w:t>
            </w:r>
          </w:p>
          <w:p w:rsidR="00E471A1" w:rsidRPr="00A860CB" w:rsidRDefault="00E471A1" w:rsidP="0084217A">
            <w:pPr>
              <w:pStyle w:val="ParagraphStyle"/>
              <w:rPr>
                <w:rFonts w:ascii="Times New Roman" w:hAnsi="Times New Roman" w:cs="Times New Roman"/>
              </w:rPr>
            </w:pPr>
            <w:r w:rsidRPr="00A860CB">
              <w:rPr>
                <w:rFonts w:ascii="Times New Roman" w:hAnsi="Times New Roman" w:cs="Times New Roman"/>
              </w:rPr>
              <w:t>Рисование с натуры или по памяти.</w:t>
            </w:r>
            <w:r w:rsidRPr="00A860CB">
              <w:rPr>
                <w:rFonts w:ascii="Times New Roman" w:hAnsi="Times New Roman" w:cs="Times New Roman"/>
                <w:i/>
                <w:iCs/>
              </w:rPr>
              <w:t>(акварель, гуашь, кисти)</w:t>
            </w:r>
            <w:r w:rsidRPr="00A860CB">
              <w:rPr>
                <w:rFonts w:ascii="Times New Roman" w:hAnsi="Times New Roman" w:cs="Times New Roman"/>
              </w:rPr>
              <w:t>10-13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CB4C1D" w:rsidP="009F20DC">
            <w:pPr>
              <w:rPr>
                <w:rFonts w:ascii="Times New Roman" w:hAnsi="Times New Roman"/>
                <w:sz w:val="24"/>
                <w:szCs w:val="24"/>
              </w:rPr>
            </w:pPr>
            <w:r w:rsidRPr="00197553">
              <w:rPr>
                <w:rFonts w:ascii="Times New Roman" w:hAnsi="Times New Roman"/>
                <w:sz w:val="24"/>
                <w:szCs w:val="24"/>
              </w:rPr>
              <w:t>04</w:t>
            </w:r>
            <w:r w:rsidR="00E471A1" w:rsidRPr="00197553">
              <w:rPr>
                <w:rFonts w:ascii="Times New Roman" w:hAnsi="Times New Roman"/>
                <w:sz w:val="24"/>
                <w:szCs w:val="24"/>
              </w:rPr>
              <w:t>.09.</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rPr>
            </w:pPr>
            <w:r w:rsidRPr="00A860CB">
              <w:rPr>
                <w:rFonts w:ascii="Times New Roman" w:hAnsi="Times New Roman" w:cs="Times New Roman"/>
              </w:rPr>
              <w:t>2.</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В жостовском подносе все цветы</w:t>
            </w:r>
          </w:p>
          <w:p w:rsidR="00E471A1" w:rsidRPr="00A860CB" w:rsidRDefault="00E471A1" w:rsidP="008B4160">
            <w:pPr>
              <w:pStyle w:val="ParagraphStyle"/>
              <w:rPr>
                <w:rFonts w:ascii="Times New Roman" w:hAnsi="Times New Roman" w:cs="Times New Roman"/>
                <w:b/>
                <w:bCs/>
              </w:rPr>
            </w:pPr>
            <w:r w:rsidRPr="00A860CB">
              <w:rPr>
                <w:rFonts w:ascii="Times New Roman" w:hAnsi="Times New Roman" w:cs="Times New Roman"/>
                <w:bCs/>
              </w:rPr>
              <w:t>России. Подноста</w:t>
            </w:r>
            <w:r>
              <w:rPr>
                <w:rFonts w:ascii="Times New Roman" w:hAnsi="Times New Roman" w:cs="Times New Roman"/>
                <w:bCs/>
              </w:rPr>
              <w:t xml:space="preserve"> </w:t>
            </w:r>
            <w:r w:rsidRPr="00A860CB">
              <w:rPr>
                <w:rFonts w:ascii="Times New Roman" w:hAnsi="Times New Roman" w:cs="Times New Roman"/>
                <w:bCs/>
              </w:rPr>
              <w:t>чәчәкләр.</w:t>
            </w:r>
          </w:p>
          <w:p w:rsidR="00E471A1" w:rsidRPr="00A860CB" w:rsidRDefault="00E471A1" w:rsidP="008B4160">
            <w:pPr>
              <w:pStyle w:val="ParagraphStyle"/>
              <w:rPr>
                <w:rFonts w:ascii="Times New Roman" w:hAnsi="Times New Roman" w:cs="Times New Roman"/>
                <w:b/>
                <w:bCs/>
                <w:caps/>
              </w:rPr>
            </w:pP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0354F9" w:rsidP="008B4160">
            <w:pPr>
              <w:pStyle w:val="ParagraphStyle"/>
              <w:rPr>
                <w:rFonts w:ascii="Times New Roman" w:hAnsi="Times New Roman" w:cs="Times New Roman"/>
                <w:b/>
                <w:bCs/>
                <w:caps/>
              </w:rPr>
            </w:pPr>
            <w:r>
              <w:rPr>
                <w:rFonts w:ascii="Times New Roman" w:hAnsi="Times New Roman" w:cs="Times New Roman"/>
                <w:b/>
                <w:bCs/>
                <w:caps/>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A860CB" w:rsidRDefault="00E471A1" w:rsidP="0084217A">
            <w:pPr>
              <w:pStyle w:val="ParagraphStyle"/>
              <w:rPr>
                <w:rFonts w:ascii="Times New Roman" w:hAnsi="Times New Roman" w:cs="Times New Roman"/>
              </w:rPr>
            </w:pPr>
            <w:r w:rsidRPr="00A860CB">
              <w:rPr>
                <w:rFonts w:ascii="Times New Roman" w:hAnsi="Times New Roman" w:cs="Times New Roman"/>
              </w:rPr>
              <w:t>Беседа о работах жостовских мастеров-кузнецов, о секретах рождения формы жостовского подноса «В жостовском подносе все цветы России. Русские лаки». Коллективное обсуждение особенностей художественного промысла, обмен впечатлениями о работах народных мастеров. Анализ технологии конструирования объемного подноса из плотной бумаги по мотивам жостовских изделий. «Твоя мастерская», самостоятельная работа по изготовлению собственного варианта объемного подноса из плотной бумаги приемами сгибания, складывания, вырезания, склеивания. Показ приемов работы кистью при рисовании узоров по мотивам жостовской</w:t>
            </w:r>
            <w:r w:rsidR="009F20DC">
              <w:rPr>
                <w:rFonts w:ascii="Times New Roman" w:hAnsi="Times New Roman" w:cs="Times New Roman"/>
              </w:rPr>
              <w:t xml:space="preserve"> </w:t>
            </w:r>
            <w:r w:rsidRPr="00A860CB">
              <w:rPr>
                <w:rFonts w:ascii="Times New Roman" w:hAnsi="Times New Roman" w:cs="Times New Roman"/>
              </w:rPr>
              <w:t xml:space="preserve"> росписи.</w:t>
            </w:r>
            <w:r w:rsidR="009F20DC">
              <w:rPr>
                <w:rFonts w:ascii="Times New Roman" w:hAnsi="Times New Roman" w:cs="Times New Roman"/>
              </w:rPr>
              <w:t xml:space="preserve"> </w:t>
            </w:r>
            <w:r w:rsidRPr="00A860CB">
              <w:rPr>
                <w:rFonts w:ascii="Times New Roman" w:hAnsi="Times New Roman" w:cs="Times New Roman"/>
                <w:bCs/>
              </w:rPr>
              <w:t>Народный орнамент России.</w:t>
            </w:r>
            <w:r w:rsidRPr="00A860CB">
              <w:rPr>
                <w:rFonts w:ascii="Times New Roman" w:hAnsi="Times New Roman" w:cs="Times New Roman"/>
              </w:rPr>
              <w:t xml:space="preserve"> Повтор по мотивам цветочной росписи Жостова</w:t>
            </w:r>
            <w:r>
              <w:rPr>
                <w:rFonts w:ascii="Times New Roman" w:hAnsi="Times New Roman" w:cs="Times New Roman"/>
              </w:rPr>
              <w:t>.</w:t>
            </w:r>
            <w:r w:rsidRPr="00A860CB">
              <w:rPr>
                <w:rFonts w:ascii="Times New Roman" w:hAnsi="Times New Roman" w:cs="Times New Roman"/>
              </w:rPr>
              <w:t>14-17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147A2F" w:rsidP="009F20DC">
            <w:pPr>
              <w:rPr>
                <w:rFonts w:ascii="Times New Roman" w:hAnsi="Times New Roman"/>
              </w:rPr>
            </w:pPr>
            <w:r w:rsidRPr="00197553">
              <w:rPr>
                <w:rFonts w:ascii="Times New Roman" w:hAnsi="Times New Roman"/>
              </w:rPr>
              <w:t>11</w:t>
            </w:r>
            <w:r w:rsidR="00E471A1" w:rsidRPr="00197553">
              <w:rPr>
                <w:rFonts w:ascii="Times New Roman" w:hAnsi="Times New Roman"/>
              </w:rPr>
              <w:t>.09</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rPr>
            </w:pPr>
            <w:r w:rsidRPr="00A860CB">
              <w:rPr>
                <w:rFonts w:ascii="Times New Roman" w:hAnsi="Times New Roman" w:cs="Times New Roman"/>
              </w:rPr>
              <w:t>3.</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caps/>
              </w:rPr>
            </w:pPr>
            <w:r w:rsidRPr="00A860CB">
              <w:rPr>
                <w:rFonts w:ascii="Times New Roman" w:hAnsi="Times New Roman" w:cs="Times New Roman"/>
                <w:bCs/>
              </w:rPr>
              <w:t>О чем может рассказать русский расписной поднос. Бизәкле поднос.</w:t>
            </w: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0354F9" w:rsidP="008B4160">
            <w:pPr>
              <w:pStyle w:val="ParagraphStyle"/>
              <w:rPr>
                <w:rFonts w:ascii="Times New Roman" w:hAnsi="Times New Roman" w:cs="Times New Roman"/>
                <w:bCs/>
                <w:caps/>
              </w:rPr>
            </w:pPr>
            <w:r>
              <w:rPr>
                <w:rFonts w:ascii="Times New Roman" w:hAnsi="Times New Roman" w:cs="Times New Roman"/>
                <w:bCs/>
                <w:caps/>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A860CB" w:rsidRDefault="00E471A1" w:rsidP="008B4160">
            <w:pPr>
              <w:pStyle w:val="ParagraphStyle"/>
              <w:rPr>
                <w:rFonts w:ascii="Times New Roman" w:hAnsi="Times New Roman" w:cs="Times New Roman"/>
              </w:rPr>
            </w:pPr>
            <w:r w:rsidRPr="00A860CB">
              <w:rPr>
                <w:rFonts w:ascii="Times New Roman" w:hAnsi="Times New Roman" w:cs="Times New Roman"/>
              </w:rPr>
              <w:t xml:space="preserve">Путешествие в прошлое: «Жостовский поднос  и его хозяин». </w:t>
            </w:r>
          </w:p>
          <w:p w:rsidR="00E471A1" w:rsidRPr="003B48F9" w:rsidRDefault="00E471A1" w:rsidP="004240F8">
            <w:pPr>
              <w:pStyle w:val="ParagraphStyle"/>
              <w:rPr>
                <w:rFonts w:ascii="Times New Roman" w:hAnsi="Times New Roman" w:cs="Times New Roman"/>
                <w:i/>
                <w:iCs/>
              </w:rPr>
            </w:pPr>
            <w:r w:rsidRPr="00A860CB">
              <w:rPr>
                <w:rFonts w:ascii="Times New Roman" w:hAnsi="Times New Roman" w:cs="Times New Roman"/>
              </w:rPr>
              <w:t xml:space="preserve">Беседа о сходстве и различии в приемах кистевой росписи мастеров Жостова и Городца. Проговаривание учащимися состава своей композиции цветочной росписи на подносе и приемов ее выполнения. Самостоятельная работа  в творческой тетради. Обсуждение художественных удач школьников при анализе их эскизов росписи подносов. </w:t>
            </w:r>
            <w:r w:rsidRPr="00A860CB">
              <w:rPr>
                <w:rFonts w:ascii="Times New Roman" w:hAnsi="Times New Roman" w:cs="Times New Roman"/>
                <w:bCs/>
              </w:rPr>
              <w:t>Народный орнамент России.</w:t>
            </w:r>
            <w:r w:rsidR="009F20DC">
              <w:rPr>
                <w:rFonts w:ascii="Times New Roman" w:hAnsi="Times New Roman" w:cs="Times New Roman"/>
                <w:bCs/>
              </w:rPr>
              <w:t xml:space="preserve"> </w:t>
            </w:r>
            <w:r w:rsidRPr="00A860CB">
              <w:rPr>
                <w:rFonts w:ascii="Times New Roman" w:hAnsi="Times New Roman" w:cs="Times New Roman"/>
              </w:rPr>
              <w:t>Вариации по мотивам цветочной росписи Жостова</w:t>
            </w:r>
            <w:r w:rsidR="009F20DC">
              <w:rPr>
                <w:rFonts w:ascii="Times New Roman" w:hAnsi="Times New Roman" w:cs="Times New Roman"/>
              </w:rPr>
              <w:t xml:space="preserve"> </w:t>
            </w:r>
            <w:r w:rsidRPr="00A860CB">
              <w:rPr>
                <w:rFonts w:ascii="Times New Roman" w:hAnsi="Times New Roman" w:cs="Times New Roman"/>
                <w:i/>
                <w:iCs/>
              </w:rPr>
              <w:t>(гуашь, белила, кисть</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147A2F" w:rsidP="009F20DC">
            <w:pPr>
              <w:rPr>
                <w:rFonts w:ascii="Times New Roman" w:hAnsi="Times New Roman"/>
              </w:rPr>
            </w:pPr>
            <w:r w:rsidRPr="00197553">
              <w:rPr>
                <w:rFonts w:ascii="Times New Roman" w:hAnsi="Times New Roman"/>
              </w:rPr>
              <w:t>18</w:t>
            </w:r>
            <w:r w:rsidR="00E471A1" w:rsidRPr="00197553">
              <w:rPr>
                <w:rFonts w:ascii="Times New Roman" w:hAnsi="Times New Roman"/>
              </w:rPr>
              <w:t>.09</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rPr>
            </w:pPr>
            <w:r w:rsidRPr="00A860CB">
              <w:rPr>
                <w:rFonts w:ascii="Times New Roman" w:hAnsi="Times New Roman" w:cs="Times New Roman"/>
              </w:rPr>
              <w:t>4</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Каждый художник урожай своей</w:t>
            </w:r>
            <w:r w:rsidR="00147A2F">
              <w:rPr>
                <w:rFonts w:ascii="Times New Roman" w:hAnsi="Times New Roman" w:cs="Times New Roman"/>
                <w:bCs/>
              </w:rPr>
              <w:t xml:space="preserve"> земли хвалит. Натюрморт: свет </w:t>
            </w:r>
            <w:r w:rsidRPr="00A860CB">
              <w:rPr>
                <w:rFonts w:ascii="Times New Roman" w:hAnsi="Times New Roman" w:cs="Times New Roman"/>
                <w:bCs/>
              </w:rPr>
              <w:t>и тень, форма и объем.</w:t>
            </w:r>
          </w:p>
          <w:p w:rsidR="00E471A1" w:rsidRPr="0003754D" w:rsidRDefault="00E471A1" w:rsidP="008B4160">
            <w:pPr>
              <w:pStyle w:val="ParagraphStyle"/>
              <w:rPr>
                <w:rFonts w:ascii="Times New Roman" w:hAnsi="Times New Roman" w:cs="Times New Roman"/>
                <w:bCs/>
                <w:lang w:val="tt-RU"/>
              </w:rPr>
            </w:pPr>
            <w:r w:rsidRPr="00A860CB">
              <w:rPr>
                <w:rFonts w:ascii="Times New Roman" w:hAnsi="Times New Roman" w:cs="Times New Roman"/>
                <w:bCs/>
              </w:rPr>
              <w:t>Натюрморт.</w:t>
            </w:r>
            <w:r>
              <w:rPr>
                <w:rFonts w:ascii="Times New Roman" w:hAnsi="Times New Roman" w:cs="Times New Roman"/>
                <w:bCs/>
              </w:rPr>
              <w:t xml:space="preserve"> У</w:t>
            </w:r>
            <w:r>
              <w:rPr>
                <w:rFonts w:ascii="Times New Roman" w:hAnsi="Times New Roman" w:cs="Times New Roman"/>
                <w:bCs/>
                <w:lang w:val="tt-RU"/>
              </w:rPr>
              <w:t>ңыш</w:t>
            </w:r>
            <w:r w:rsidR="00E55D03">
              <w:rPr>
                <w:rFonts w:ascii="Times New Roman" w:hAnsi="Times New Roman" w:cs="Times New Roman"/>
                <w:bCs/>
                <w:lang w:val="tt-RU"/>
              </w:rPr>
              <w:t xml:space="preserve"> җыю.</w:t>
            </w:r>
          </w:p>
          <w:p w:rsidR="00E471A1" w:rsidRPr="00A860CB" w:rsidRDefault="00E471A1" w:rsidP="008B4160">
            <w:pPr>
              <w:pStyle w:val="ParagraphStyle"/>
              <w:rPr>
                <w:rFonts w:ascii="Times New Roman" w:hAnsi="Times New Roman" w:cs="Times New Roman"/>
                <w:b/>
                <w:bCs/>
              </w:rPr>
            </w:pPr>
          </w:p>
          <w:p w:rsidR="00E471A1" w:rsidRPr="00A860CB" w:rsidRDefault="00E471A1" w:rsidP="008B4160">
            <w:pPr>
              <w:pStyle w:val="ParagraphStyle"/>
              <w:rPr>
                <w:rFonts w:ascii="Times New Roman" w:hAnsi="Times New Roman" w:cs="Times New Roman"/>
                <w:b/>
                <w:bCs/>
                <w:caps/>
              </w:rPr>
            </w:pP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0354F9" w:rsidP="008B4160">
            <w:pPr>
              <w:pStyle w:val="ParagraphStyle"/>
              <w:rPr>
                <w:rFonts w:ascii="Times New Roman" w:hAnsi="Times New Roman" w:cs="Times New Roman"/>
                <w:b/>
                <w:bCs/>
                <w:caps/>
              </w:rPr>
            </w:pPr>
            <w:r>
              <w:rPr>
                <w:rFonts w:ascii="Times New Roman" w:hAnsi="Times New Roman" w:cs="Times New Roman"/>
                <w:b/>
                <w:bCs/>
                <w:caps/>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A860CB" w:rsidRDefault="00E471A1" w:rsidP="008B4160">
            <w:pPr>
              <w:pStyle w:val="ParagraphStyle"/>
              <w:rPr>
                <w:rFonts w:ascii="Times New Roman" w:hAnsi="Times New Roman" w:cs="Times New Roman"/>
              </w:rPr>
            </w:pPr>
            <w:r w:rsidRPr="00A860CB">
              <w:rPr>
                <w:rFonts w:ascii="Times New Roman" w:hAnsi="Times New Roman" w:cs="Times New Roman"/>
              </w:rPr>
              <w:t xml:space="preserve">Рассматривание многообразия осенних плодов в природе и в </w:t>
            </w:r>
            <w:r>
              <w:rPr>
                <w:rFonts w:ascii="Times New Roman" w:hAnsi="Times New Roman" w:cs="Times New Roman"/>
              </w:rPr>
              <w:t xml:space="preserve">произведениях художников </w:t>
            </w:r>
            <w:r w:rsidRPr="00A860CB">
              <w:rPr>
                <w:rFonts w:ascii="Times New Roman" w:hAnsi="Times New Roman" w:cs="Times New Roman"/>
              </w:rPr>
              <w:t>(мультимедийная презентация, учебник, рабочая тетрадь, образцы). Восхищение богатством урожая. Углубление представлений учащихся о жанре натюрморта. Выявление приемов и способов передачи иллюзии объемности на плоской поверхности листа. Коллективное рассуждение о форме даров природы и способах передачи их объема на плоскости листа. Выполнение рисунка натюрморта из овощей и фруктов с использованием одной из предложенных композиционных схем. Прослушивание суждений авторов творческих композиций об избранных</w:t>
            </w:r>
            <w:r>
              <w:rPr>
                <w:rFonts w:ascii="Times New Roman" w:hAnsi="Times New Roman" w:cs="Times New Roman"/>
              </w:rPr>
              <w:t>.</w:t>
            </w:r>
            <w:r>
              <w:rPr>
                <w:rFonts w:ascii="Times New Roman" w:hAnsi="Times New Roman" w:cs="Times New Roman"/>
                <w:lang w:val="tt-RU"/>
              </w:rPr>
              <w:t xml:space="preserve"> Тест.</w:t>
            </w:r>
            <w:r w:rsidRPr="00A860CB">
              <w:rPr>
                <w:rFonts w:ascii="Times New Roman" w:hAnsi="Times New Roman" w:cs="Times New Roman"/>
              </w:rPr>
              <w:t xml:space="preserve"> 20-23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0B3F7B" w:rsidP="009F20DC">
            <w:pPr>
              <w:rPr>
                <w:rFonts w:ascii="Times New Roman" w:hAnsi="Times New Roman"/>
              </w:rPr>
            </w:pPr>
            <w:r w:rsidRPr="00197553">
              <w:rPr>
                <w:rFonts w:ascii="Times New Roman" w:hAnsi="Times New Roman"/>
              </w:rPr>
              <w:t>25</w:t>
            </w:r>
            <w:r w:rsidR="00E471A1" w:rsidRPr="00197553">
              <w:rPr>
                <w:rFonts w:ascii="Times New Roman" w:hAnsi="Times New Roman"/>
              </w:rPr>
              <w:t>.09</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rPr>
            </w:pPr>
            <w:r w:rsidRPr="00A860CB">
              <w:rPr>
                <w:rFonts w:ascii="Times New Roman" w:hAnsi="Times New Roman" w:cs="Times New Roman"/>
              </w:rPr>
              <w:lastRenderedPageBreak/>
              <w:t>5</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 xml:space="preserve">Лети,  лети, бумажный змей. </w:t>
            </w:r>
          </w:p>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Орнамент народов мира: традиции мастерства.</w:t>
            </w:r>
          </w:p>
          <w:p w:rsidR="00E471A1" w:rsidRPr="00A860CB" w:rsidRDefault="00E471A1" w:rsidP="008B4160">
            <w:pPr>
              <w:pStyle w:val="ParagraphStyle"/>
              <w:rPr>
                <w:rFonts w:ascii="Times New Roman" w:hAnsi="Times New Roman" w:cs="Times New Roman"/>
                <w:b/>
                <w:bCs/>
              </w:rPr>
            </w:pPr>
            <w:r w:rsidRPr="00A860CB">
              <w:rPr>
                <w:rFonts w:ascii="Times New Roman" w:hAnsi="Times New Roman" w:cs="Times New Roman"/>
                <w:bCs/>
              </w:rPr>
              <w:t>Очкыч</w:t>
            </w:r>
            <w:r>
              <w:rPr>
                <w:rFonts w:ascii="Times New Roman" w:hAnsi="Times New Roman" w:cs="Times New Roman"/>
                <w:bCs/>
              </w:rPr>
              <w:t xml:space="preserve"> </w:t>
            </w:r>
            <w:r w:rsidRPr="00A860CB">
              <w:rPr>
                <w:rFonts w:ascii="Times New Roman" w:hAnsi="Times New Roman" w:cs="Times New Roman"/>
                <w:bCs/>
              </w:rPr>
              <w:t>елан.</w:t>
            </w: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0354F9" w:rsidP="008B4160">
            <w:pPr>
              <w:pStyle w:val="ParagraphStyle"/>
              <w:rPr>
                <w:rFonts w:ascii="Times New Roman" w:hAnsi="Times New Roman" w:cs="Times New Roman"/>
                <w:b/>
                <w:bCs/>
              </w:rPr>
            </w:pPr>
            <w:r>
              <w:rPr>
                <w:rFonts w:ascii="Times New Roman" w:hAnsi="Times New Roman" w:cs="Times New Roman"/>
                <w:b/>
                <w:bCs/>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A860CB" w:rsidRDefault="00E471A1" w:rsidP="004240F8">
            <w:pPr>
              <w:pStyle w:val="ParagraphStyle"/>
              <w:rPr>
                <w:rFonts w:ascii="Times New Roman" w:hAnsi="Times New Roman" w:cs="Times New Roman"/>
              </w:rPr>
            </w:pPr>
            <w:r w:rsidRPr="00A860CB">
              <w:rPr>
                <w:rFonts w:ascii="Times New Roman" w:hAnsi="Times New Roman" w:cs="Times New Roman"/>
              </w:rPr>
              <w:t xml:space="preserve">Беседа «Лети, лети, бумажный змей». Путешествие в историю этого искусства конструирования и художественного оформления воздушных змеев (мультимедийная презентация, учебник). Коллективный обмен мнениями об игре-искусстве, оформлении воздушных змеев. Расширение представлений о зеркально-симметричной основе многоярусного орнамента. Рассматривание одного  из вариантов конструкции змея в виде птицы (ласточки) и графической схемы орнаментальной композиции (в творческой тетради).  Создание эскиза воздушного змея и его украшения. </w:t>
            </w:r>
            <w:r w:rsidRPr="00A860CB">
              <w:rPr>
                <w:rFonts w:ascii="Times New Roman" w:hAnsi="Times New Roman" w:cs="Times New Roman"/>
                <w:bCs/>
              </w:rPr>
              <w:t>Орнамент в искусстве народов</w:t>
            </w:r>
            <w:r>
              <w:rPr>
                <w:rFonts w:ascii="Times New Roman" w:hAnsi="Times New Roman" w:cs="Times New Roman"/>
                <w:bCs/>
              </w:rPr>
              <w:t xml:space="preserve">. </w:t>
            </w:r>
            <w:r w:rsidRPr="00A860CB">
              <w:rPr>
                <w:rFonts w:ascii="Times New Roman" w:hAnsi="Times New Roman" w:cs="Times New Roman"/>
              </w:rPr>
              <w:t>24-25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2A59AE" w:rsidP="009F20DC">
            <w:pPr>
              <w:rPr>
                <w:rFonts w:ascii="Times New Roman" w:hAnsi="Times New Roman"/>
              </w:rPr>
            </w:pPr>
            <w:r w:rsidRPr="00197553">
              <w:rPr>
                <w:rFonts w:ascii="Times New Roman" w:hAnsi="Times New Roman"/>
              </w:rPr>
              <w:t>02</w:t>
            </w:r>
            <w:r w:rsidR="00E471A1" w:rsidRPr="00197553">
              <w:rPr>
                <w:rFonts w:ascii="Times New Roman" w:hAnsi="Times New Roman"/>
              </w:rPr>
              <w:t>.10</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rPr>
            </w:pPr>
            <w:r w:rsidRPr="00A860CB">
              <w:rPr>
                <w:rFonts w:ascii="Times New Roman" w:hAnsi="Times New Roman" w:cs="Times New Roman"/>
              </w:rPr>
              <w:t>6</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Чуден свет – мудры люди, дивны дела их. Лоскутная мозаика: традиции мастерства.</w:t>
            </w:r>
          </w:p>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Җәймә бизәү.</w:t>
            </w:r>
          </w:p>
          <w:p w:rsidR="00E471A1" w:rsidRPr="00A860CB" w:rsidRDefault="00E471A1" w:rsidP="008B4160">
            <w:pPr>
              <w:pStyle w:val="ParagraphStyle"/>
              <w:rPr>
                <w:rFonts w:ascii="Times New Roman" w:hAnsi="Times New Roman" w:cs="Times New Roman"/>
                <w:b/>
                <w:bCs/>
              </w:rPr>
            </w:pP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0354F9" w:rsidP="008B4160">
            <w:pPr>
              <w:pStyle w:val="ParagraphStyle"/>
              <w:rPr>
                <w:rFonts w:ascii="Times New Roman" w:hAnsi="Times New Roman" w:cs="Times New Roman"/>
                <w:b/>
                <w:bCs/>
              </w:rPr>
            </w:pPr>
            <w:r>
              <w:rPr>
                <w:rFonts w:ascii="Times New Roman" w:hAnsi="Times New Roman" w:cs="Times New Roman"/>
                <w:b/>
                <w:bCs/>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3B48F9" w:rsidRDefault="00E471A1" w:rsidP="008B4160">
            <w:pPr>
              <w:pStyle w:val="ParagraphStyle"/>
              <w:rPr>
                <w:rFonts w:ascii="Times New Roman" w:hAnsi="Times New Roman" w:cs="Times New Roman"/>
                <w:i/>
                <w:iCs/>
              </w:rPr>
            </w:pPr>
            <w:r w:rsidRPr="00A860CB">
              <w:rPr>
                <w:rFonts w:ascii="Times New Roman" w:hAnsi="Times New Roman" w:cs="Times New Roman"/>
              </w:rPr>
              <w:t xml:space="preserve">Знакомство с произведениями традиционного искусства из текстильных материалов (мультимедийная презентация, учебник, рабочая тетрадь, образцы изделий). Коллективный обмен мнениями об увиденных произведениях декоративно-прикладного искусства.  Беседа «Чуден свет – мудры люди, дивны дела их». Лоскутная мозаика. Творческая работа: композиционные схемы орнамента лоскутных ковриков, пояснение названия композиций. Создание эскиза орнамента для своего лоскутного коврика. Прослушивание пояснений авторов композиций к выполненным схемам и найденному цветовому решению эскиза, а также названию коврика. </w:t>
            </w:r>
            <w:r w:rsidRPr="00A860CB">
              <w:rPr>
                <w:rFonts w:ascii="Times New Roman" w:hAnsi="Times New Roman" w:cs="Times New Roman"/>
                <w:bCs/>
              </w:rPr>
              <w:t>Народный орнамент России.</w:t>
            </w:r>
            <w:r w:rsidR="009F20DC">
              <w:rPr>
                <w:rFonts w:ascii="Times New Roman" w:hAnsi="Times New Roman" w:cs="Times New Roman"/>
                <w:bCs/>
              </w:rPr>
              <w:t xml:space="preserve"> </w:t>
            </w:r>
            <w:r w:rsidRPr="00A860CB">
              <w:rPr>
                <w:rFonts w:ascii="Times New Roman" w:hAnsi="Times New Roman" w:cs="Times New Roman"/>
              </w:rPr>
              <w:t>Декоративная композиция по мотивам народного орнамента</w:t>
            </w:r>
            <w:r>
              <w:rPr>
                <w:rFonts w:ascii="Times New Roman" w:hAnsi="Times New Roman" w:cs="Times New Roman"/>
                <w:lang w:val="tt-RU"/>
              </w:rPr>
              <w:t xml:space="preserve">.  Тест. </w:t>
            </w:r>
            <w:r w:rsidRPr="00A860CB">
              <w:rPr>
                <w:rFonts w:ascii="Times New Roman" w:hAnsi="Times New Roman" w:cs="Times New Roman"/>
                <w:i/>
                <w:iCs/>
              </w:rPr>
              <w:t>(акварель, гуашь, кисти, фломастеры).</w:t>
            </w:r>
            <w:r w:rsidRPr="00A860CB">
              <w:rPr>
                <w:rFonts w:ascii="Times New Roman" w:hAnsi="Times New Roman" w:cs="Times New Roman"/>
              </w:rPr>
              <w:t xml:space="preserve"> 26-27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2A59AE" w:rsidP="009F20DC">
            <w:pPr>
              <w:rPr>
                <w:rFonts w:ascii="Times New Roman" w:hAnsi="Times New Roman"/>
              </w:rPr>
            </w:pPr>
            <w:r w:rsidRPr="00197553">
              <w:rPr>
                <w:rFonts w:ascii="Times New Roman" w:hAnsi="Times New Roman"/>
              </w:rPr>
              <w:t>09</w:t>
            </w:r>
            <w:r w:rsidR="00E471A1" w:rsidRPr="00197553">
              <w:rPr>
                <w:rFonts w:ascii="Times New Roman" w:hAnsi="Times New Roman"/>
              </w:rPr>
              <w:t>.10</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rPr>
            </w:pPr>
            <w:r w:rsidRPr="00A860CB">
              <w:rPr>
                <w:rFonts w:ascii="Times New Roman" w:hAnsi="Times New Roman" w:cs="Times New Roman"/>
              </w:rPr>
              <w:t>7.</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 xml:space="preserve">Живописные просторы Родины. </w:t>
            </w:r>
          </w:p>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Пейзаж: пространство и цвет.</w:t>
            </w:r>
          </w:p>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Туган</w:t>
            </w:r>
            <w:r>
              <w:rPr>
                <w:rFonts w:ascii="Times New Roman" w:hAnsi="Times New Roman" w:cs="Times New Roman"/>
                <w:bCs/>
              </w:rPr>
              <w:t xml:space="preserve"> </w:t>
            </w:r>
            <w:r w:rsidRPr="00A860CB">
              <w:rPr>
                <w:rFonts w:ascii="Times New Roman" w:hAnsi="Times New Roman" w:cs="Times New Roman"/>
                <w:bCs/>
              </w:rPr>
              <w:t>ягым</w:t>
            </w:r>
            <w:r>
              <w:rPr>
                <w:rFonts w:ascii="Times New Roman" w:hAnsi="Times New Roman" w:cs="Times New Roman"/>
                <w:bCs/>
              </w:rPr>
              <w:t xml:space="preserve"> </w:t>
            </w:r>
            <w:r w:rsidRPr="00A860CB">
              <w:rPr>
                <w:rFonts w:ascii="Times New Roman" w:hAnsi="Times New Roman" w:cs="Times New Roman"/>
                <w:bCs/>
              </w:rPr>
              <w:t>киңлекләре.</w:t>
            </w:r>
          </w:p>
          <w:p w:rsidR="00E471A1" w:rsidRPr="00A860CB" w:rsidRDefault="00E471A1" w:rsidP="008B4160">
            <w:pPr>
              <w:pStyle w:val="ParagraphStyle"/>
              <w:rPr>
                <w:rFonts w:ascii="Times New Roman" w:hAnsi="Times New Roman" w:cs="Times New Roman"/>
                <w:b/>
                <w:bCs/>
              </w:rPr>
            </w:pP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0354F9" w:rsidP="008B4160">
            <w:pPr>
              <w:pStyle w:val="ParagraphStyle"/>
              <w:rPr>
                <w:rFonts w:ascii="Times New Roman" w:hAnsi="Times New Roman" w:cs="Times New Roman"/>
                <w:b/>
                <w:bCs/>
              </w:rPr>
            </w:pPr>
            <w:r>
              <w:rPr>
                <w:rFonts w:ascii="Times New Roman" w:hAnsi="Times New Roman" w:cs="Times New Roman"/>
                <w:b/>
                <w:bCs/>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4240F8" w:rsidRDefault="00E471A1" w:rsidP="0084217A">
            <w:pPr>
              <w:pStyle w:val="ParagraphStyle"/>
              <w:rPr>
                <w:rFonts w:ascii="Times New Roman" w:hAnsi="Times New Roman" w:cs="Times New Roman"/>
              </w:rPr>
            </w:pPr>
            <w:r w:rsidRPr="00A860CB">
              <w:rPr>
                <w:rFonts w:ascii="Times New Roman" w:hAnsi="Times New Roman" w:cs="Times New Roman"/>
              </w:rPr>
              <w:t>Знакомство с пейзажем в произведениях поэзии и изобразительного искусства. Коллективный обмен мнениями об увиденных живописных полотнах, услышанных стихотворениях,  замыслах авторов этих произведений.  Рассказы о наблюдениях природы. Работа с учебником, подготовка ответов на вопросы, помогающие уяснить особенности изображения пространства на плоскости. Выполнение упражнений-экспериментов в рабочей тетради. Творческая работа в тетради. Выслушивание  авторов работ о найденных ими решениях пространственных планов.</w:t>
            </w:r>
            <w:r w:rsidR="009F20DC">
              <w:rPr>
                <w:rFonts w:ascii="Times New Roman" w:hAnsi="Times New Roman" w:cs="Times New Roman"/>
              </w:rPr>
              <w:t xml:space="preserve"> </w:t>
            </w:r>
            <w:r w:rsidRPr="00A860CB">
              <w:rPr>
                <w:rFonts w:ascii="Times New Roman" w:hAnsi="Times New Roman" w:cs="Times New Roman"/>
                <w:bCs/>
              </w:rPr>
              <w:t xml:space="preserve">Основы художественного изображения.  </w:t>
            </w:r>
            <w:r w:rsidRPr="00A860CB">
              <w:rPr>
                <w:rFonts w:ascii="Times New Roman" w:hAnsi="Times New Roman" w:cs="Times New Roman"/>
              </w:rPr>
              <w:t>Рисование по памяти, по представлению</w:t>
            </w:r>
            <w:r>
              <w:rPr>
                <w:rFonts w:ascii="Times New Roman" w:hAnsi="Times New Roman" w:cs="Times New Roman"/>
                <w:lang w:val="tt-RU"/>
              </w:rPr>
              <w:t>.</w:t>
            </w:r>
            <w:r w:rsidRPr="00A860CB">
              <w:rPr>
                <w:rFonts w:ascii="Times New Roman" w:hAnsi="Times New Roman" w:cs="Times New Roman"/>
                <w:i/>
                <w:iCs/>
              </w:rPr>
              <w:t>(акварель, гуашь, кисти)</w:t>
            </w:r>
            <w:r>
              <w:rPr>
                <w:rFonts w:ascii="Times New Roman" w:hAnsi="Times New Roman" w:cs="Times New Roman"/>
                <w:i/>
                <w:iCs/>
              </w:rPr>
              <w:t xml:space="preserve">. </w:t>
            </w:r>
            <w:r w:rsidRPr="00A860CB">
              <w:rPr>
                <w:rFonts w:ascii="Times New Roman" w:hAnsi="Times New Roman" w:cs="Times New Roman"/>
              </w:rPr>
              <w:t xml:space="preserve"> 28-30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2A59AE" w:rsidP="009F20DC">
            <w:pPr>
              <w:rPr>
                <w:rFonts w:ascii="Times New Roman" w:hAnsi="Times New Roman"/>
              </w:rPr>
            </w:pPr>
            <w:r w:rsidRPr="00197553">
              <w:rPr>
                <w:rFonts w:ascii="Times New Roman" w:hAnsi="Times New Roman"/>
              </w:rPr>
              <w:t>16</w:t>
            </w:r>
            <w:r w:rsidR="00E471A1" w:rsidRPr="00197553">
              <w:rPr>
                <w:rFonts w:ascii="Times New Roman" w:hAnsi="Times New Roman"/>
              </w:rPr>
              <w:t>.10</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2576"/>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rPr>
            </w:pPr>
            <w:r w:rsidRPr="00A860CB">
              <w:rPr>
                <w:rFonts w:ascii="Times New Roman" w:hAnsi="Times New Roman" w:cs="Times New Roman"/>
              </w:rPr>
              <w:t>8</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rPr>
            </w:pPr>
            <w:bookmarkStart w:id="1" w:name="_GoBack"/>
            <w:r w:rsidRPr="00A860CB">
              <w:rPr>
                <w:rFonts w:ascii="Times New Roman" w:hAnsi="Times New Roman" w:cs="Times New Roman"/>
                <w:bCs/>
              </w:rPr>
              <w:t xml:space="preserve">Родные края </w:t>
            </w:r>
            <w:r w:rsidRPr="00A860CB">
              <w:rPr>
                <w:rFonts w:ascii="Times New Roman" w:hAnsi="Times New Roman" w:cs="Times New Roman"/>
                <w:bCs/>
              </w:rPr>
              <w:br/>
              <w:t xml:space="preserve">в росписи гжельской майолики. </w:t>
            </w:r>
          </w:p>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Русская майолика: традиции мастерства.</w:t>
            </w:r>
          </w:p>
          <w:p w:rsidR="00E471A1" w:rsidRPr="00DA30E4" w:rsidRDefault="00E471A1" w:rsidP="008B4160">
            <w:pPr>
              <w:pStyle w:val="ParagraphStyle"/>
              <w:rPr>
                <w:rFonts w:ascii="Times New Roman" w:hAnsi="Times New Roman" w:cs="Times New Roman"/>
                <w:bCs/>
                <w:lang w:val="tt-RU"/>
              </w:rPr>
            </w:pPr>
            <w:r w:rsidRPr="00DA30E4">
              <w:rPr>
                <w:rFonts w:ascii="Times New Roman" w:hAnsi="Times New Roman" w:cs="Times New Roman"/>
                <w:bCs/>
                <w:lang w:val="tt-RU"/>
              </w:rPr>
              <w:t>Туган ягым.</w:t>
            </w:r>
            <w:bookmarkEnd w:id="1"/>
          </w:p>
        </w:tc>
        <w:tc>
          <w:tcPr>
            <w:tcW w:w="567" w:type="dxa"/>
            <w:tcBorders>
              <w:top w:val="single" w:sz="4" w:space="0" w:color="auto"/>
              <w:left w:val="single" w:sz="4" w:space="0" w:color="auto"/>
              <w:bottom w:val="single" w:sz="4" w:space="0" w:color="auto"/>
              <w:right w:val="single" w:sz="6" w:space="0" w:color="000000"/>
            </w:tcBorders>
          </w:tcPr>
          <w:p w:rsidR="00E471A1" w:rsidRDefault="000354F9">
            <w:pPr>
              <w:rPr>
                <w:rFonts w:ascii="Times New Roman" w:eastAsiaTheme="minorHAnsi" w:hAnsi="Times New Roman"/>
                <w:bCs/>
                <w:sz w:val="24"/>
                <w:szCs w:val="24"/>
                <w:lang w:val="tt-RU"/>
              </w:rPr>
            </w:pPr>
            <w:r>
              <w:rPr>
                <w:rFonts w:ascii="Times New Roman" w:eastAsiaTheme="minorHAnsi" w:hAnsi="Times New Roman"/>
                <w:bCs/>
                <w:sz w:val="24"/>
                <w:szCs w:val="24"/>
                <w:lang w:val="tt-RU"/>
              </w:rPr>
              <w:t xml:space="preserve">   1</w:t>
            </w:r>
          </w:p>
          <w:p w:rsidR="00E471A1" w:rsidRDefault="00E471A1">
            <w:pPr>
              <w:rPr>
                <w:rFonts w:ascii="Times New Roman" w:eastAsiaTheme="minorHAnsi" w:hAnsi="Times New Roman"/>
                <w:bCs/>
                <w:sz w:val="24"/>
                <w:szCs w:val="24"/>
                <w:lang w:val="tt-RU"/>
              </w:rPr>
            </w:pPr>
          </w:p>
          <w:p w:rsidR="00E471A1" w:rsidRDefault="00E471A1">
            <w:pPr>
              <w:rPr>
                <w:rFonts w:ascii="Times New Roman" w:eastAsiaTheme="minorHAnsi" w:hAnsi="Times New Roman"/>
                <w:bCs/>
                <w:sz w:val="24"/>
                <w:szCs w:val="24"/>
                <w:lang w:val="tt-RU"/>
              </w:rPr>
            </w:pPr>
          </w:p>
          <w:p w:rsidR="00E471A1" w:rsidRDefault="00E471A1">
            <w:pPr>
              <w:rPr>
                <w:rFonts w:ascii="Times New Roman" w:eastAsiaTheme="minorHAnsi" w:hAnsi="Times New Roman"/>
                <w:bCs/>
                <w:sz w:val="24"/>
                <w:szCs w:val="24"/>
                <w:lang w:val="tt-RU"/>
              </w:rPr>
            </w:pPr>
          </w:p>
          <w:p w:rsidR="00E471A1" w:rsidRDefault="00E471A1">
            <w:pPr>
              <w:rPr>
                <w:rFonts w:ascii="Times New Roman" w:eastAsiaTheme="minorHAnsi" w:hAnsi="Times New Roman"/>
                <w:bCs/>
                <w:sz w:val="24"/>
                <w:szCs w:val="24"/>
                <w:lang w:val="tt-RU"/>
              </w:rPr>
            </w:pPr>
          </w:p>
          <w:p w:rsidR="00E471A1" w:rsidRPr="00DA30E4" w:rsidRDefault="00E471A1" w:rsidP="00E471A1">
            <w:pPr>
              <w:pStyle w:val="ParagraphStyle"/>
              <w:rPr>
                <w:rFonts w:ascii="Times New Roman" w:hAnsi="Times New Roman" w:cs="Times New Roman"/>
                <w:bCs/>
                <w:lang w:val="tt-RU"/>
              </w:rPr>
            </w:pPr>
          </w:p>
        </w:tc>
        <w:tc>
          <w:tcPr>
            <w:tcW w:w="9213" w:type="dxa"/>
            <w:tcBorders>
              <w:top w:val="single" w:sz="6" w:space="0" w:color="000000"/>
              <w:left w:val="single" w:sz="6" w:space="0" w:color="000000"/>
              <w:bottom w:val="single" w:sz="6" w:space="0" w:color="000000"/>
              <w:right w:val="single" w:sz="6" w:space="0" w:color="000000"/>
            </w:tcBorders>
          </w:tcPr>
          <w:p w:rsidR="00E471A1" w:rsidRPr="00A860CB" w:rsidRDefault="00E471A1" w:rsidP="008B4160">
            <w:pPr>
              <w:pStyle w:val="ParagraphStyle"/>
              <w:rPr>
                <w:rFonts w:ascii="Times New Roman" w:hAnsi="Times New Roman" w:cs="Times New Roman"/>
              </w:rPr>
            </w:pPr>
            <w:r w:rsidRPr="00A860CB">
              <w:rPr>
                <w:rFonts w:ascii="Times New Roman" w:hAnsi="Times New Roman" w:cs="Times New Roman"/>
              </w:rPr>
              <w:lastRenderedPageBreak/>
              <w:t>Путешествие в «машине времени»: Гжель 230 лет назад. Майолика XVIII в. (мультимедийная презентация, учебник, творческая тетрадь, образцы). Коллективный обмен своими впечатлениями об увиденных работах. Ответ на</w:t>
            </w:r>
            <w:r w:rsidRPr="00A860CB">
              <w:rPr>
                <w:rFonts w:ascii="Times New Roman" w:hAnsi="Times New Roman" w:cs="Times New Roman"/>
                <w:spacing w:val="45"/>
              </w:rPr>
              <w:t xml:space="preserve"> вопрос</w:t>
            </w:r>
            <w:r w:rsidRPr="00A860CB">
              <w:rPr>
                <w:rFonts w:ascii="Times New Roman" w:hAnsi="Times New Roman" w:cs="Times New Roman"/>
              </w:rPr>
              <w:t xml:space="preserve">: в чем отличие росписи гжельского фарфора от майолики? </w:t>
            </w:r>
          </w:p>
          <w:p w:rsidR="00E471A1" w:rsidRPr="00A860CB" w:rsidRDefault="00E471A1" w:rsidP="004240F8">
            <w:pPr>
              <w:pStyle w:val="ParagraphStyle"/>
              <w:rPr>
                <w:rFonts w:ascii="Times New Roman" w:hAnsi="Times New Roman" w:cs="Times New Roman"/>
              </w:rPr>
            </w:pPr>
            <w:r w:rsidRPr="00A860CB">
              <w:rPr>
                <w:rFonts w:ascii="Times New Roman" w:hAnsi="Times New Roman" w:cs="Times New Roman"/>
              </w:rPr>
              <w:t>Освоение детьми на практике палитры мастеров гжельской майолики. Рисование кист</w:t>
            </w:r>
            <w:r>
              <w:rPr>
                <w:rFonts w:ascii="Times New Roman" w:hAnsi="Times New Roman" w:cs="Times New Roman"/>
              </w:rPr>
              <w:t xml:space="preserve">ью по мотивам пейзажа майолики </w:t>
            </w:r>
            <w:r w:rsidRPr="00A860CB">
              <w:rPr>
                <w:rFonts w:ascii="Times New Roman" w:hAnsi="Times New Roman" w:cs="Times New Roman"/>
              </w:rPr>
              <w:t>Гжели. Сравнение работ, выполненных на данном уроке и предыдущем и посвящ</w:t>
            </w:r>
            <w:r>
              <w:rPr>
                <w:rFonts w:ascii="Times New Roman" w:hAnsi="Times New Roman" w:cs="Times New Roman"/>
              </w:rPr>
              <w:t>енных образу родной природы</w:t>
            </w:r>
            <w:r w:rsidRPr="00A860CB">
              <w:rPr>
                <w:rFonts w:ascii="Times New Roman" w:hAnsi="Times New Roman" w:cs="Times New Roman"/>
                <w:bCs/>
              </w:rPr>
              <w:t>.</w:t>
            </w:r>
            <w:r w:rsidRPr="00A860CB">
              <w:rPr>
                <w:rFonts w:ascii="Times New Roman" w:hAnsi="Times New Roman" w:cs="Times New Roman"/>
              </w:rPr>
              <w:t xml:space="preserve">  Декоративная композиция по мотивам росписи гжельской майолики</w:t>
            </w:r>
            <w:r>
              <w:rPr>
                <w:rFonts w:ascii="Times New Roman" w:hAnsi="Times New Roman" w:cs="Times New Roman"/>
                <w:lang w:val="tt-RU"/>
              </w:rPr>
              <w:t>.</w:t>
            </w:r>
            <w:r w:rsidRPr="00A860CB">
              <w:rPr>
                <w:rFonts w:ascii="Times New Roman" w:hAnsi="Times New Roman" w:cs="Times New Roman"/>
                <w:i/>
                <w:iCs/>
              </w:rPr>
              <w:t>(акварель, кисти).</w:t>
            </w:r>
            <w:r w:rsidRPr="00A860CB">
              <w:rPr>
                <w:rFonts w:ascii="Times New Roman" w:hAnsi="Times New Roman" w:cs="Times New Roman"/>
              </w:rPr>
              <w:t xml:space="preserve"> 31-33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2A59AE" w:rsidP="009F20DC">
            <w:pPr>
              <w:rPr>
                <w:rFonts w:ascii="Times New Roman" w:hAnsi="Times New Roman"/>
              </w:rPr>
            </w:pPr>
            <w:r w:rsidRPr="00197553">
              <w:rPr>
                <w:rFonts w:ascii="Times New Roman" w:hAnsi="Times New Roman"/>
              </w:rPr>
              <w:t>23</w:t>
            </w:r>
            <w:r w:rsidR="00E471A1" w:rsidRPr="00197553">
              <w:rPr>
                <w:rFonts w:ascii="Times New Roman" w:hAnsi="Times New Roman"/>
              </w:rPr>
              <w:t>.10</w:t>
            </w:r>
          </w:p>
        </w:tc>
        <w:tc>
          <w:tcPr>
            <w:tcW w:w="742" w:type="dxa"/>
            <w:tcBorders>
              <w:top w:val="single" w:sz="6" w:space="0" w:color="000000"/>
              <w:left w:val="single" w:sz="6" w:space="0" w:color="000000"/>
              <w:bottom w:val="single" w:sz="6" w:space="0" w:color="000000"/>
              <w:right w:val="single" w:sz="6" w:space="0" w:color="000000"/>
            </w:tcBorders>
          </w:tcPr>
          <w:p w:rsidR="00E00D26" w:rsidRDefault="00E00D26" w:rsidP="00AF29D8">
            <w:pPr>
              <w:pStyle w:val="ParagraphStyle"/>
              <w:spacing w:line="264" w:lineRule="auto"/>
              <w:rPr>
                <w:rFonts w:ascii="Times New Roman" w:hAnsi="Times New Roman" w:cs="Times New Roman"/>
              </w:rPr>
            </w:pPr>
          </w:p>
          <w:p w:rsidR="00E00D26" w:rsidRPr="00E00D26" w:rsidRDefault="00E00D26" w:rsidP="00E00D26"/>
          <w:p w:rsidR="00E00D26" w:rsidRPr="00E00D26" w:rsidRDefault="00E00D26" w:rsidP="00E00D26"/>
          <w:p w:rsidR="00E471A1" w:rsidRPr="00E00D26" w:rsidRDefault="00E471A1" w:rsidP="00E00D26"/>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rPr>
            </w:pPr>
            <w:r w:rsidRPr="00A860CB">
              <w:rPr>
                <w:rFonts w:ascii="Times New Roman" w:hAnsi="Times New Roman" w:cs="Times New Roman"/>
              </w:rPr>
              <w:lastRenderedPageBreak/>
              <w:t>9</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 xml:space="preserve">«Двор, что город, изба, что терем». </w:t>
            </w:r>
          </w:p>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В мире народного зодчества: традиции русского мастерства.</w:t>
            </w:r>
          </w:p>
          <w:p w:rsidR="00E471A1" w:rsidRPr="00A860CB" w:rsidRDefault="00E471A1" w:rsidP="008B4160">
            <w:pPr>
              <w:pStyle w:val="ParagraphStyle"/>
              <w:rPr>
                <w:rFonts w:ascii="Times New Roman" w:hAnsi="Times New Roman" w:cs="Times New Roman"/>
                <w:b/>
                <w:bCs/>
              </w:rPr>
            </w:pPr>
            <w:r w:rsidRPr="00A860CB">
              <w:rPr>
                <w:rFonts w:ascii="Times New Roman" w:hAnsi="Times New Roman" w:cs="Times New Roman"/>
                <w:bCs/>
              </w:rPr>
              <w:t>Агачтан</w:t>
            </w:r>
            <w:r>
              <w:rPr>
                <w:rFonts w:ascii="Times New Roman" w:hAnsi="Times New Roman" w:cs="Times New Roman"/>
                <w:bCs/>
              </w:rPr>
              <w:t xml:space="preserve"> </w:t>
            </w:r>
            <w:r w:rsidRPr="00A860CB">
              <w:rPr>
                <w:rFonts w:ascii="Times New Roman" w:hAnsi="Times New Roman" w:cs="Times New Roman"/>
                <w:bCs/>
              </w:rPr>
              <w:t>төзелеш</w:t>
            </w:r>
            <w:r>
              <w:rPr>
                <w:rFonts w:ascii="Times New Roman" w:hAnsi="Times New Roman" w:cs="Times New Roman"/>
                <w:bCs/>
              </w:rPr>
              <w:t xml:space="preserve"> </w:t>
            </w:r>
            <w:r w:rsidRPr="00A860CB">
              <w:rPr>
                <w:rFonts w:ascii="Times New Roman" w:hAnsi="Times New Roman" w:cs="Times New Roman"/>
                <w:bCs/>
              </w:rPr>
              <w:t>сәнгате.</w:t>
            </w: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0354F9" w:rsidP="008B4160">
            <w:pPr>
              <w:pStyle w:val="ParagraphStyle"/>
              <w:rPr>
                <w:rFonts w:ascii="Times New Roman" w:hAnsi="Times New Roman" w:cs="Times New Roman"/>
                <w:b/>
                <w:bCs/>
              </w:rPr>
            </w:pPr>
            <w:r>
              <w:rPr>
                <w:rFonts w:ascii="Times New Roman" w:hAnsi="Times New Roman" w:cs="Times New Roman"/>
                <w:b/>
                <w:bCs/>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3B48F9" w:rsidRDefault="00E471A1" w:rsidP="0084217A">
            <w:pPr>
              <w:pStyle w:val="ParagraphStyle"/>
              <w:rPr>
                <w:rFonts w:ascii="Times New Roman" w:hAnsi="Times New Roman" w:cs="Times New Roman"/>
                <w:i/>
                <w:iCs/>
              </w:rPr>
            </w:pPr>
            <w:r w:rsidRPr="00A860CB">
              <w:rPr>
                <w:rFonts w:ascii="Times New Roman" w:hAnsi="Times New Roman" w:cs="Times New Roman"/>
              </w:rPr>
              <w:t xml:space="preserve">Беседа «Крестьянская изба как модель мироздания». Работа на материале изобразительного ряда в учебнике, помогающая понять связь красоты и функциональности в архитектурном убранстве крестьянского дома, усвоить архитектурные термины и понятия. Рисование по представлению с опорой на вариацию мотивов знаков-оберегов, отражающих восприятие нашими предками природы и их понимание устройства мира. Обсуждение работ, выслушивание суждений о красоте памятников деревянного зодчества. </w:t>
            </w:r>
            <w:r w:rsidRPr="00A860CB">
              <w:rPr>
                <w:rFonts w:ascii="Times New Roman" w:hAnsi="Times New Roman" w:cs="Times New Roman"/>
                <w:bCs/>
              </w:rPr>
              <w:t>Народный орнамент России.</w:t>
            </w:r>
            <w:r w:rsidRPr="00A860CB">
              <w:rPr>
                <w:rFonts w:ascii="Times New Roman" w:hAnsi="Times New Roman" w:cs="Times New Roman"/>
              </w:rPr>
              <w:t xml:space="preserve"> Декоративная композиция по мотивам резного убранства фасада избы.</w:t>
            </w:r>
            <w:r w:rsidR="009F20DC">
              <w:rPr>
                <w:rFonts w:ascii="Times New Roman" w:hAnsi="Times New Roman" w:cs="Times New Roman"/>
              </w:rPr>
              <w:t xml:space="preserve"> </w:t>
            </w:r>
            <w:r w:rsidRPr="00A860CB">
              <w:rPr>
                <w:rFonts w:ascii="Times New Roman" w:hAnsi="Times New Roman" w:cs="Times New Roman"/>
                <w:i/>
                <w:iCs/>
              </w:rPr>
              <w:t>карандаш, перо, фломастер).</w:t>
            </w:r>
            <w:r w:rsidRPr="00A860CB">
              <w:rPr>
                <w:rFonts w:ascii="Times New Roman" w:hAnsi="Times New Roman" w:cs="Times New Roman"/>
              </w:rPr>
              <w:t xml:space="preserve"> 34-37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2A59AE" w:rsidP="002A59AE">
            <w:pPr>
              <w:rPr>
                <w:rFonts w:ascii="Times New Roman" w:hAnsi="Times New Roman"/>
              </w:rPr>
            </w:pPr>
            <w:r w:rsidRPr="00197553">
              <w:rPr>
                <w:rFonts w:ascii="Times New Roman" w:hAnsi="Times New Roman"/>
              </w:rPr>
              <w:t>30</w:t>
            </w:r>
            <w:r w:rsidR="00E471A1" w:rsidRPr="00197553">
              <w:rPr>
                <w:rFonts w:ascii="Times New Roman" w:hAnsi="Times New Roman"/>
              </w:rPr>
              <w:t>.1</w:t>
            </w:r>
            <w:r w:rsidRPr="00197553">
              <w:rPr>
                <w:rFonts w:ascii="Times New Roman" w:hAnsi="Times New Roman"/>
              </w:rPr>
              <w:t>0</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rPr>
            </w:pPr>
            <w:r w:rsidRPr="00A860CB">
              <w:rPr>
                <w:rFonts w:ascii="Times New Roman" w:hAnsi="Times New Roman" w:cs="Times New Roman"/>
              </w:rPr>
              <w:t>10</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 xml:space="preserve">«То ли терем, то ли царёв дворец». </w:t>
            </w:r>
          </w:p>
          <w:p w:rsidR="00E471A1" w:rsidRPr="00A860CB" w:rsidRDefault="00E471A1" w:rsidP="008B4160">
            <w:pPr>
              <w:pStyle w:val="ParagraphStyle"/>
              <w:rPr>
                <w:rFonts w:ascii="Times New Roman" w:hAnsi="Times New Roman" w:cs="Times New Roman"/>
                <w:b/>
                <w:bCs/>
              </w:rPr>
            </w:pPr>
            <w:r w:rsidRPr="00A860CB">
              <w:rPr>
                <w:rFonts w:ascii="Times New Roman" w:hAnsi="Times New Roman" w:cs="Times New Roman"/>
                <w:bCs/>
              </w:rPr>
              <w:t>В мире народного зодчества: традиции народного мастерства.</w:t>
            </w:r>
            <w:r w:rsidR="001F7903">
              <w:rPr>
                <w:rFonts w:ascii="Times New Roman" w:hAnsi="Times New Roman" w:cs="Times New Roman"/>
                <w:bCs/>
              </w:rPr>
              <w:t xml:space="preserve"> </w:t>
            </w:r>
            <w:r w:rsidRPr="00A860CB">
              <w:rPr>
                <w:rFonts w:ascii="Times New Roman" w:hAnsi="Times New Roman" w:cs="Times New Roman"/>
                <w:bCs/>
              </w:rPr>
              <w:t>Әкият</w:t>
            </w:r>
            <w:r>
              <w:rPr>
                <w:rFonts w:ascii="Times New Roman" w:hAnsi="Times New Roman" w:cs="Times New Roman"/>
                <w:bCs/>
              </w:rPr>
              <w:t xml:space="preserve"> </w:t>
            </w:r>
            <w:r w:rsidRPr="00A860CB">
              <w:rPr>
                <w:rFonts w:ascii="Times New Roman" w:hAnsi="Times New Roman" w:cs="Times New Roman"/>
                <w:bCs/>
              </w:rPr>
              <w:t>геройлары</w:t>
            </w:r>
            <w:r>
              <w:rPr>
                <w:rFonts w:ascii="Times New Roman" w:hAnsi="Times New Roman" w:cs="Times New Roman"/>
                <w:bCs/>
              </w:rPr>
              <w:t xml:space="preserve"> </w:t>
            </w:r>
            <w:r w:rsidRPr="00A860CB">
              <w:rPr>
                <w:rFonts w:ascii="Times New Roman" w:hAnsi="Times New Roman" w:cs="Times New Roman"/>
                <w:bCs/>
              </w:rPr>
              <w:t>өчен теремок.</w:t>
            </w: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0354F9" w:rsidP="008B4160">
            <w:pPr>
              <w:pStyle w:val="ParagraphStyle"/>
              <w:rPr>
                <w:rFonts w:ascii="Times New Roman" w:hAnsi="Times New Roman" w:cs="Times New Roman"/>
                <w:b/>
                <w:bCs/>
              </w:rPr>
            </w:pPr>
            <w:r>
              <w:rPr>
                <w:rFonts w:ascii="Times New Roman" w:hAnsi="Times New Roman" w:cs="Times New Roman"/>
                <w:b/>
                <w:bCs/>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A860CB" w:rsidRDefault="00E471A1" w:rsidP="008B4160">
            <w:pPr>
              <w:pStyle w:val="ParagraphStyle"/>
              <w:rPr>
                <w:rFonts w:ascii="Times New Roman" w:hAnsi="Times New Roman" w:cs="Times New Roman"/>
              </w:rPr>
            </w:pPr>
            <w:r w:rsidRPr="00A860CB">
              <w:rPr>
                <w:rFonts w:ascii="Times New Roman" w:hAnsi="Times New Roman" w:cs="Times New Roman"/>
              </w:rPr>
              <w:t>Продолжение беседы о деревянном зодчестве России. Расширение представлений о старинной архитектуре на примере теремных построек. Работа с литературными текстами, сказками, подготовка ответов на вопросы об особенностях конструкции и декора теремов. Выполнение зарисовок отдельных элементов конструкции дома-терема. Сочинение композиции «Сказочный терем».</w:t>
            </w:r>
            <w:r w:rsidR="009F20DC">
              <w:rPr>
                <w:rFonts w:ascii="Times New Roman" w:hAnsi="Times New Roman" w:cs="Times New Roman"/>
              </w:rPr>
              <w:t xml:space="preserve"> </w:t>
            </w:r>
            <w:r w:rsidRPr="00A860CB">
              <w:rPr>
                <w:rFonts w:ascii="Times New Roman" w:hAnsi="Times New Roman" w:cs="Times New Roman"/>
              </w:rPr>
              <w:t xml:space="preserve">Обсуждение сказочных картин, анализ тех из них, в которых качество сказочности, необычности передано особенно удачно. </w:t>
            </w:r>
            <w:r w:rsidRPr="00A860CB">
              <w:rPr>
                <w:rFonts w:ascii="Times New Roman" w:hAnsi="Times New Roman" w:cs="Times New Roman"/>
                <w:bCs/>
              </w:rPr>
              <w:t>Основы художественного изображения.</w:t>
            </w:r>
            <w:r w:rsidRPr="00A860CB">
              <w:rPr>
                <w:rFonts w:ascii="Times New Roman" w:hAnsi="Times New Roman" w:cs="Times New Roman"/>
              </w:rPr>
              <w:t xml:space="preserve"> Тематическая композиция на тему народной сказки </w:t>
            </w:r>
            <w:r w:rsidRPr="00A860CB">
              <w:rPr>
                <w:rFonts w:ascii="Times New Roman" w:hAnsi="Times New Roman" w:cs="Times New Roman"/>
                <w:i/>
                <w:iCs/>
              </w:rPr>
              <w:t>(акварель, гуаш</w:t>
            </w:r>
            <w:r>
              <w:rPr>
                <w:rFonts w:ascii="Times New Roman" w:hAnsi="Times New Roman" w:cs="Times New Roman"/>
                <w:i/>
                <w:iCs/>
              </w:rPr>
              <w:t>ь, цветные</w:t>
            </w:r>
            <w:r w:rsidRPr="00A860CB">
              <w:rPr>
                <w:rFonts w:ascii="Times New Roman" w:hAnsi="Times New Roman" w:cs="Times New Roman"/>
                <w:i/>
                <w:iCs/>
              </w:rPr>
              <w:t>)</w:t>
            </w:r>
            <w:r w:rsidRPr="00A860CB">
              <w:rPr>
                <w:rFonts w:ascii="Times New Roman" w:hAnsi="Times New Roman" w:cs="Times New Roman"/>
              </w:rPr>
              <w:t xml:space="preserve"> 38-39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1F7903" w:rsidP="009F20DC">
            <w:pPr>
              <w:rPr>
                <w:rFonts w:ascii="Times New Roman" w:hAnsi="Times New Roman"/>
              </w:rPr>
            </w:pPr>
            <w:r w:rsidRPr="00197553">
              <w:rPr>
                <w:rFonts w:ascii="Times New Roman" w:hAnsi="Times New Roman"/>
              </w:rPr>
              <w:t>13</w:t>
            </w:r>
            <w:r w:rsidR="00E471A1" w:rsidRPr="00197553">
              <w:rPr>
                <w:rFonts w:ascii="Times New Roman" w:hAnsi="Times New Roman"/>
              </w:rPr>
              <w:t>.11</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rPr>
            </w:pPr>
            <w:r w:rsidRPr="00A860CB">
              <w:rPr>
                <w:rFonts w:ascii="Times New Roman" w:hAnsi="Times New Roman" w:cs="Times New Roman"/>
              </w:rPr>
              <w:t>11</w:t>
            </w:r>
          </w:p>
        </w:tc>
        <w:tc>
          <w:tcPr>
            <w:tcW w:w="2977" w:type="dxa"/>
            <w:tcBorders>
              <w:top w:val="single" w:sz="4" w:space="0" w:color="auto"/>
              <w:left w:val="single" w:sz="6" w:space="0" w:color="000000"/>
              <w:bottom w:val="single" w:sz="4" w:space="0" w:color="auto"/>
              <w:right w:val="single" w:sz="4" w:space="0" w:color="auto"/>
            </w:tcBorders>
          </w:tcPr>
          <w:p w:rsidR="00E471A1" w:rsidRPr="0084217A" w:rsidRDefault="00E471A1" w:rsidP="004240F8">
            <w:pPr>
              <w:pStyle w:val="ParagraphStyle"/>
              <w:rPr>
                <w:rFonts w:ascii="Times New Roman" w:hAnsi="Times New Roman" w:cs="Times New Roman"/>
                <w:bCs/>
                <w:lang w:val="tt-RU"/>
              </w:rPr>
            </w:pPr>
            <w:r w:rsidRPr="00A860CB">
              <w:rPr>
                <w:rFonts w:ascii="Times New Roman" w:hAnsi="Times New Roman" w:cs="Times New Roman"/>
                <w:bCs/>
              </w:rPr>
              <w:t>Каждая птица  своим пером красуется. Живая природа: форма,  цвет, пропорции. Кош рәсемләү.</w:t>
            </w:r>
          </w:p>
        </w:tc>
        <w:tc>
          <w:tcPr>
            <w:tcW w:w="567" w:type="dxa"/>
            <w:tcBorders>
              <w:top w:val="single" w:sz="4" w:space="0" w:color="auto"/>
              <w:left w:val="single" w:sz="4" w:space="0" w:color="auto"/>
              <w:bottom w:val="single" w:sz="4" w:space="0" w:color="auto"/>
              <w:right w:val="single" w:sz="6" w:space="0" w:color="000000"/>
            </w:tcBorders>
          </w:tcPr>
          <w:p w:rsidR="00E471A1" w:rsidRPr="0084217A" w:rsidRDefault="000354F9" w:rsidP="004240F8">
            <w:pPr>
              <w:pStyle w:val="ParagraphStyle"/>
              <w:rPr>
                <w:rFonts w:ascii="Times New Roman" w:hAnsi="Times New Roman" w:cs="Times New Roman"/>
                <w:bCs/>
                <w:lang w:val="tt-RU"/>
              </w:rPr>
            </w:pPr>
            <w:r>
              <w:rPr>
                <w:rFonts w:ascii="Times New Roman" w:hAnsi="Times New Roman" w:cs="Times New Roman"/>
                <w:bCs/>
                <w:lang w:val="tt-RU"/>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A860CB" w:rsidRDefault="00E471A1" w:rsidP="008B4160">
            <w:pPr>
              <w:pStyle w:val="ParagraphStyle"/>
              <w:rPr>
                <w:rFonts w:ascii="Times New Roman" w:hAnsi="Times New Roman" w:cs="Times New Roman"/>
              </w:rPr>
            </w:pPr>
            <w:r w:rsidRPr="00A860CB">
              <w:rPr>
                <w:rFonts w:ascii="Times New Roman" w:hAnsi="Times New Roman" w:cs="Times New Roman"/>
              </w:rPr>
              <w:t xml:space="preserve">Беседа «Каждая птица своим пером красуется. Живая природа: форма и цвет». Обобщение детских впечатлений, связанных с предварительным наблюдением птиц, зимующих в нашем краю, в природе. Знакомство с техникой акварельной живописи «по сырому» на примере набросков птиц, выполненных художником В. Каневским. Выполнение быстрых акварельных набросков птиц по памяти в технике «по сырому». Обсуждение рисунков, выявление наиболее выразительных, точных по форме, цвету, легких по живописному исполнению работ. </w:t>
            </w:r>
            <w:r w:rsidRPr="00A860CB">
              <w:rPr>
                <w:rFonts w:ascii="Times New Roman" w:hAnsi="Times New Roman" w:cs="Times New Roman"/>
                <w:bCs/>
              </w:rPr>
              <w:t>Основы художественного изображения.</w:t>
            </w:r>
            <w:r w:rsidRPr="00A860CB">
              <w:rPr>
                <w:rFonts w:ascii="Times New Roman" w:hAnsi="Times New Roman" w:cs="Times New Roman"/>
              </w:rPr>
              <w:t xml:space="preserve"> Рисование по памяти, по представлению</w:t>
            </w:r>
            <w:r>
              <w:rPr>
                <w:rFonts w:ascii="Times New Roman" w:hAnsi="Times New Roman" w:cs="Times New Roman"/>
                <w:lang w:val="tt-RU"/>
              </w:rPr>
              <w:t xml:space="preserve">. Тест. </w:t>
            </w:r>
            <w:r>
              <w:rPr>
                <w:rFonts w:ascii="Times New Roman" w:hAnsi="Times New Roman" w:cs="Times New Roman"/>
                <w:i/>
                <w:iCs/>
              </w:rPr>
              <w:t>(акварель</w:t>
            </w:r>
            <w:r w:rsidRPr="00A860CB">
              <w:rPr>
                <w:rFonts w:ascii="Times New Roman" w:hAnsi="Times New Roman" w:cs="Times New Roman"/>
                <w:i/>
                <w:iCs/>
              </w:rPr>
              <w:t>)</w:t>
            </w:r>
            <w:r w:rsidRPr="00A860CB">
              <w:rPr>
                <w:rFonts w:ascii="Times New Roman" w:hAnsi="Times New Roman" w:cs="Times New Roman"/>
              </w:rPr>
              <w:t xml:space="preserve"> 40-42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1F7903" w:rsidP="009F20DC">
            <w:pPr>
              <w:rPr>
                <w:rFonts w:ascii="Times New Roman" w:hAnsi="Times New Roman"/>
              </w:rPr>
            </w:pPr>
            <w:r w:rsidRPr="00197553">
              <w:rPr>
                <w:rFonts w:ascii="Times New Roman" w:hAnsi="Times New Roman"/>
              </w:rPr>
              <w:t>20</w:t>
            </w:r>
            <w:r w:rsidR="00E471A1" w:rsidRPr="00197553">
              <w:rPr>
                <w:rFonts w:ascii="Times New Roman" w:hAnsi="Times New Roman"/>
              </w:rPr>
              <w:t>.11</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rPr>
            </w:pPr>
            <w:r w:rsidRPr="00A860CB">
              <w:rPr>
                <w:rFonts w:ascii="Times New Roman" w:hAnsi="Times New Roman" w:cs="Times New Roman"/>
              </w:rPr>
              <w:t>12</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
                <w:bCs/>
              </w:rPr>
            </w:pPr>
            <w:r w:rsidRPr="00A860CB">
              <w:rPr>
                <w:rFonts w:ascii="Times New Roman" w:hAnsi="Times New Roman" w:cs="Times New Roman"/>
                <w:b/>
                <w:bCs/>
              </w:rPr>
              <w:t xml:space="preserve">ЗИМА. «Как прекрасен этот мир, посмотри…» (10 </w:t>
            </w:r>
            <w:r w:rsidRPr="00A860CB">
              <w:rPr>
                <w:rFonts w:ascii="Times New Roman" w:hAnsi="Times New Roman" w:cs="Times New Roman"/>
                <w:b/>
                <w:bCs/>
              </w:rPr>
              <w:lastRenderedPageBreak/>
              <w:t xml:space="preserve">ч) </w:t>
            </w:r>
            <w:r w:rsidRPr="00A860CB">
              <w:rPr>
                <w:rFonts w:ascii="Times New Roman" w:hAnsi="Times New Roman" w:cs="Times New Roman"/>
                <w:bCs/>
              </w:rPr>
              <w:t xml:space="preserve">Каждая изба удивительных вещей полна. Натюрморт: свет и тень, объем </w:t>
            </w:r>
            <w:r w:rsidRPr="00A860CB">
              <w:rPr>
                <w:rFonts w:ascii="Times New Roman" w:hAnsi="Times New Roman" w:cs="Times New Roman"/>
                <w:bCs/>
              </w:rPr>
              <w:br/>
              <w:t>и пропорции. Крестьян хуҗалыгы</w:t>
            </w:r>
            <w:r>
              <w:rPr>
                <w:rFonts w:ascii="Times New Roman" w:hAnsi="Times New Roman" w:cs="Times New Roman"/>
                <w:bCs/>
              </w:rPr>
              <w:t xml:space="preserve"> </w:t>
            </w:r>
            <w:r w:rsidRPr="00A860CB">
              <w:rPr>
                <w:rFonts w:ascii="Times New Roman" w:hAnsi="Times New Roman" w:cs="Times New Roman"/>
                <w:bCs/>
              </w:rPr>
              <w:t>көнкүреше</w:t>
            </w:r>
            <w:r>
              <w:rPr>
                <w:rFonts w:ascii="Times New Roman" w:hAnsi="Times New Roman" w:cs="Times New Roman"/>
                <w:bCs/>
              </w:rPr>
              <w:t xml:space="preserve"> </w:t>
            </w:r>
            <w:r w:rsidRPr="00A860CB">
              <w:rPr>
                <w:rFonts w:ascii="Times New Roman" w:hAnsi="Times New Roman" w:cs="Times New Roman"/>
                <w:bCs/>
              </w:rPr>
              <w:t>предметларын</w:t>
            </w:r>
            <w:r>
              <w:rPr>
                <w:rFonts w:ascii="Times New Roman" w:hAnsi="Times New Roman" w:cs="Times New Roman"/>
                <w:bCs/>
              </w:rPr>
              <w:t xml:space="preserve"> </w:t>
            </w:r>
            <w:r w:rsidRPr="00A860CB">
              <w:rPr>
                <w:rFonts w:ascii="Times New Roman" w:hAnsi="Times New Roman" w:cs="Times New Roman"/>
                <w:bCs/>
              </w:rPr>
              <w:t>рәсемләү.</w:t>
            </w:r>
          </w:p>
          <w:p w:rsidR="00E471A1" w:rsidRPr="00A860CB" w:rsidRDefault="00E471A1" w:rsidP="008B4160">
            <w:pPr>
              <w:pStyle w:val="ParagraphStyle"/>
              <w:rPr>
                <w:rFonts w:ascii="Times New Roman" w:hAnsi="Times New Roman" w:cs="Times New Roman"/>
                <w:b/>
                <w:bCs/>
              </w:rPr>
            </w:pP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0354F9" w:rsidP="008B4160">
            <w:pPr>
              <w:pStyle w:val="ParagraphStyle"/>
              <w:rPr>
                <w:rFonts w:ascii="Times New Roman" w:hAnsi="Times New Roman" w:cs="Times New Roman"/>
                <w:b/>
                <w:bCs/>
              </w:rPr>
            </w:pPr>
            <w:r>
              <w:rPr>
                <w:rFonts w:ascii="Times New Roman" w:hAnsi="Times New Roman" w:cs="Times New Roman"/>
                <w:b/>
                <w:bCs/>
              </w:rPr>
              <w:lastRenderedPageBreak/>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A860CB" w:rsidRDefault="00E471A1" w:rsidP="008B4160">
            <w:pPr>
              <w:pStyle w:val="ParagraphStyle"/>
              <w:rPr>
                <w:rFonts w:ascii="Times New Roman" w:hAnsi="Times New Roman" w:cs="Times New Roman"/>
              </w:rPr>
            </w:pPr>
            <w:r w:rsidRPr="00A860CB">
              <w:rPr>
                <w:rFonts w:ascii="Times New Roman" w:hAnsi="Times New Roman" w:cs="Times New Roman"/>
              </w:rPr>
              <w:t xml:space="preserve">«Вхождение» в предметный мир крестьянской избы. Работа с художественными произведениями в жанре натюрморта. Коллективное рассуждение о зависимости </w:t>
            </w:r>
            <w:r w:rsidRPr="00A860CB">
              <w:rPr>
                <w:rFonts w:ascii="Times New Roman" w:hAnsi="Times New Roman" w:cs="Times New Roman"/>
              </w:rPr>
              <w:lastRenderedPageBreak/>
              <w:t>цветовой гаммы от вечернего или дневного освещения, об особенностях колорита при искусственном источнике света. Выполнение упражнения на подбор оттенков цвета в тени к заданному набору оттенков цвета освещенных поверхностей. Завершение графического рисунка натюрморта в цвете с учетом искусственного освещения.</w:t>
            </w:r>
          </w:p>
          <w:p w:rsidR="00E471A1" w:rsidRPr="00A860CB" w:rsidRDefault="00E471A1" w:rsidP="008B4160">
            <w:pPr>
              <w:pStyle w:val="ParagraphStyle"/>
              <w:rPr>
                <w:rFonts w:ascii="Times New Roman" w:hAnsi="Times New Roman" w:cs="Times New Roman"/>
              </w:rPr>
            </w:pPr>
            <w:r w:rsidRPr="00A860CB">
              <w:rPr>
                <w:rFonts w:ascii="Times New Roman" w:hAnsi="Times New Roman" w:cs="Times New Roman"/>
                <w:bCs/>
              </w:rPr>
              <w:t>Основы художественного изображения.</w:t>
            </w:r>
            <w:r w:rsidRPr="00A860CB">
              <w:rPr>
                <w:rFonts w:ascii="Times New Roman" w:hAnsi="Times New Roman" w:cs="Times New Roman"/>
              </w:rPr>
              <w:t xml:space="preserve"> Рисование по представлению, выявление объема </w:t>
            </w:r>
            <w:r w:rsidRPr="00A860CB">
              <w:rPr>
                <w:rFonts w:ascii="Times New Roman" w:hAnsi="Times New Roman" w:cs="Times New Roman"/>
                <w:i/>
                <w:iCs/>
              </w:rPr>
              <w:t>(акварель, кисти).</w:t>
            </w:r>
          </w:p>
          <w:p w:rsidR="00E471A1" w:rsidRPr="00A860CB" w:rsidRDefault="00E471A1" w:rsidP="008B4160">
            <w:pPr>
              <w:pStyle w:val="ParagraphStyle"/>
              <w:rPr>
                <w:rFonts w:ascii="Times New Roman" w:hAnsi="Times New Roman" w:cs="Times New Roman"/>
              </w:rPr>
            </w:pPr>
            <w:r w:rsidRPr="00A860CB">
              <w:rPr>
                <w:rFonts w:ascii="Times New Roman" w:hAnsi="Times New Roman" w:cs="Times New Roman"/>
              </w:rPr>
              <w:t>Обсуждение рисунков: какие из них наиболее привлекательны, достоверны, в каких из них достаточно ярко проявлены творчество и фантазия</w:t>
            </w:r>
            <w:r>
              <w:rPr>
                <w:rFonts w:ascii="Times New Roman" w:hAnsi="Times New Roman" w:cs="Times New Roman"/>
              </w:rPr>
              <w:t xml:space="preserve">. </w:t>
            </w:r>
            <w:r w:rsidRPr="00A860CB">
              <w:rPr>
                <w:rFonts w:ascii="Times New Roman" w:hAnsi="Times New Roman" w:cs="Times New Roman"/>
              </w:rPr>
              <w:t>43-49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9A4505" w:rsidP="009F20DC">
            <w:pPr>
              <w:rPr>
                <w:rFonts w:ascii="Times New Roman" w:hAnsi="Times New Roman"/>
              </w:rPr>
            </w:pPr>
            <w:r w:rsidRPr="00197553">
              <w:rPr>
                <w:rFonts w:ascii="Times New Roman" w:hAnsi="Times New Roman"/>
              </w:rPr>
              <w:lastRenderedPageBreak/>
              <w:t>27</w:t>
            </w:r>
            <w:r w:rsidR="00E471A1" w:rsidRPr="00197553">
              <w:rPr>
                <w:rFonts w:ascii="Times New Roman" w:hAnsi="Times New Roman"/>
              </w:rPr>
              <w:t>.11</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rPr>
            </w:pPr>
            <w:r w:rsidRPr="00A860CB">
              <w:rPr>
                <w:rFonts w:ascii="Times New Roman" w:hAnsi="Times New Roman" w:cs="Times New Roman"/>
              </w:rPr>
              <w:lastRenderedPageBreak/>
              <w:t>13</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Русская зима. Пейзаж в графике: черный и белый цвета.</w:t>
            </w:r>
          </w:p>
          <w:p w:rsidR="00E471A1" w:rsidRPr="00A860CB" w:rsidRDefault="00E471A1" w:rsidP="008B4160">
            <w:pPr>
              <w:pStyle w:val="ParagraphStyle"/>
              <w:rPr>
                <w:rFonts w:ascii="Times New Roman" w:hAnsi="Times New Roman" w:cs="Times New Roman"/>
                <w:b/>
                <w:bCs/>
              </w:rPr>
            </w:pPr>
            <w:r w:rsidRPr="00A860CB">
              <w:rPr>
                <w:rFonts w:ascii="Times New Roman" w:hAnsi="Times New Roman" w:cs="Times New Roman"/>
                <w:bCs/>
              </w:rPr>
              <w:t>Кышкы пейзаж.</w:t>
            </w: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0354F9" w:rsidP="008B4160">
            <w:pPr>
              <w:pStyle w:val="ParagraphStyle"/>
              <w:rPr>
                <w:rFonts w:ascii="Times New Roman" w:hAnsi="Times New Roman" w:cs="Times New Roman"/>
                <w:b/>
                <w:bCs/>
              </w:rPr>
            </w:pPr>
            <w:r>
              <w:rPr>
                <w:rFonts w:ascii="Times New Roman" w:hAnsi="Times New Roman" w:cs="Times New Roman"/>
                <w:b/>
                <w:bCs/>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A860CB" w:rsidRDefault="00E471A1" w:rsidP="004240F8">
            <w:pPr>
              <w:pStyle w:val="ParagraphStyle"/>
              <w:rPr>
                <w:rFonts w:ascii="Times New Roman" w:hAnsi="Times New Roman" w:cs="Times New Roman"/>
              </w:rPr>
            </w:pPr>
            <w:r w:rsidRPr="00A860CB">
              <w:rPr>
                <w:rFonts w:ascii="Times New Roman" w:hAnsi="Times New Roman" w:cs="Times New Roman"/>
              </w:rPr>
              <w:t xml:space="preserve">Беседа о меняющейся каждый день зимней красоте в природе; </w:t>
            </w:r>
            <w:r w:rsidRPr="00A860CB">
              <w:rPr>
                <w:rFonts w:ascii="Times New Roman" w:hAnsi="Times New Roman" w:cs="Times New Roman"/>
              </w:rPr>
              <w:br/>
              <w:t xml:space="preserve">об образе природы на зимних пейзажах вернисажа. Работа по графической композиции А. Кравченко «Зима». Коллективное обсуждение возможностей графических средств в изображении красоты, состояний природы зимой. Показ приемов работы. Экспериментирование с белой краской. Создание образов зимних растений в самостоятельных творческих работах. Обсуждение работ с целью выявления наиболее изящных, тонких, выполненных с любовью рисунков. </w:t>
            </w:r>
            <w:r w:rsidRPr="00A860CB">
              <w:rPr>
                <w:rFonts w:ascii="Times New Roman" w:hAnsi="Times New Roman" w:cs="Times New Roman"/>
                <w:bCs/>
              </w:rPr>
              <w:t xml:space="preserve">Основы художественного изображения. </w:t>
            </w:r>
            <w:r w:rsidRPr="00A860CB">
              <w:rPr>
                <w:rFonts w:ascii="Times New Roman" w:hAnsi="Times New Roman" w:cs="Times New Roman"/>
              </w:rPr>
              <w:t xml:space="preserve"> Рисование по памяти, по представлению </w:t>
            </w:r>
            <w:r w:rsidRPr="00A860CB">
              <w:rPr>
                <w:rFonts w:ascii="Times New Roman" w:hAnsi="Times New Roman" w:cs="Times New Roman"/>
                <w:i/>
                <w:iCs/>
              </w:rPr>
              <w:t>(перо, тушь, белая гуашь)</w:t>
            </w:r>
            <w:r>
              <w:rPr>
                <w:rFonts w:ascii="Times New Roman" w:hAnsi="Times New Roman" w:cs="Times New Roman"/>
                <w:i/>
                <w:iCs/>
              </w:rPr>
              <w:t>.</w:t>
            </w:r>
            <w:r w:rsidRPr="00A860CB">
              <w:rPr>
                <w:rFonts w:ascii="Times New Roman" w:hAnsi="Times New Roman" w:cs="Times New Roman"/>
              </w:rPr>
              <w:t xml:space="preserve"> 50-51 </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9A4505" w:rsidP="009F20DC">
            <w:pPr>
              <w:rPr>
                <w:rFonts w:ascii="Times New Roman" w:hAnsi="Times New Roman"/>
              </w:rPr>
            </w:pPr>
            <w:r w:rsidRPr="00197553">
              <w:rPr>
                <w:rFonts w:ascii="Times New Roman" w:hAnsi="Times New Roman"/>
              </w:rPr>
              <w:t>04</w:t>
            </w:r>
            <w:r w:rsidR="00E471A1" w:rsidRPr="00197553">
              <w:rPr>
                <w:rFonts w:ascii="Times New Roman" w:hAnsi="Times New Roman"/>
              </w:rPr>
              <w:t>.12.</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rPr>
            </w:pPr>
            <w:r w:rsidRPr="00A860CB">
              <w:rPr>
                <w:rFonts w:ascii="Times New Roman" w:hAnsi="Times New Roman" w:cs="Times New Roman"/>
              </w:rPr>
              <w:t>14.</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 xml:space="preserve">Зима не лето, в шубу одета. </w:t>
            </w:r>
          </w:p>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Орнамент народов мира: традиции мастерства.</w:t>
            </w:r>
          </w:p>
          <w:p w:rsidR="00E471A1" w:rsidRPr="00A860CB" w:rsidRDefault="00E471A1" w:rsidP="008B4160">
            <w:pPr>
              <w:pStyle w:val="ParagraphStyle"/>
              <w:rPr>
                <w:rFonts w:ascii="Times New Roman" w:hAnsi="Times New Roman" w:cs="Times New Roman"/>
                <w:b/>
                <w:bCs/>
                <w:lang w:val="tt-RU"/>
              </w:rPr>
            </w:pPr>
            <w:r w:rsidRPr="00A860CB">
              <w:rPr>
                <w:rFonts w:ascii="Times New Roman" w:hAnsi="Times New Roman" w:cs="Times New Roman"/>
                <w:bCs/>
              </w:rPr>
              <w:t>Халык</w:t>
            </w:r>
            <w:r>
              <w:rPr>
                <w:rFonts w:ascii="Times New Roman" w:hAnsi="Times New Roman" w:cs="Times New Roman"/>
                <w:bCs/>
              </w:rPr>
              <w:t xml:space="preserve"> </w:t>
            </w:r>
            <w:r w:rsidRPr="00A860CB">
              <w:rPr>
                <w:rFonts w:ascii="Times New Roman" w:hAnsi="Times New Roman" w:cs="Times New Roman"/>
                <w:bCs/>
              </w:rPr>
              <w:t>киемнәрендә</w:t>
            </w:r>
            <w:r>
              <w:rPr>
                <w:rFonts w:ascii="Times New Roman" w:hAnsi="Times New Roman" w:cs="Times New Roman"/>
                <w:bCs/>
              </w:rPr>
              <w:t xml:space="preserve"> </w:t>
            </w:r>
            <w:r w:rsidRPr="00A860CB">
              <w:rPr>
                <w:rFonts w:ascii="Times New Roman" w:hAnsi="Times New Roman" w:cs="Times New Roman"/>
                <w:bCs/>
              </w:rPr>
              <w:t>бизәкләр.</w:t>
            </w: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0354F9" w:rsidP="008B4160">
            <w:pPr>
              <w:pStyle w:val="ParagraphStyle"/>
              <w:rPr>
                <w:rFonts w:ascii="Times New Roman" w:hAnsi="Times New Roman" w:cs="Times New Roman"/>
                <w:b/>
                <w:bCs/>
                <w:lang w:val="tt-RU"/>
              </w:rPr>
            </w:pPr>
            <w:r>
              <w:rPr>
                <w:rFonts w:ascii="Times New Roman" w:hAnsi="Times New Roman" w:cs="Times New Roman"/>
                <w:b/>
                <w:bCs/>
                <w:lang w:val="tt-RU"/>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A860CB" w:rsidRDefault="00E471A1" w:rsidP="008B4160">
            <w:pPr>
              <w:pStyle w:val="ParagraphStyle"/>
              <w:rPr>
                <w:rFonts w:ascii="Times New Roman" w:hAnsi="Times New Roman" w:cs="Times New Roman"/>
              </w:rPr>
            </w:pPr>
            <w:r w:rsidRPr="00A860CB">
              <w:rPr>
                <w:rFonts w:ascii="Times New Roman" w:hAnsi="Times New Roman" w:cs="Times New Roman"/>
              </w:rPr>
              <w:t>Беседа о красоте орнамента в традиционной зимней одежде разных народов мира, Крайнего Севера, о связи функции и красоты в художественном изделии. Знакомство с композиционными схемами сетчатого орнамента вязаных изделий (варежки, перчатки). Сравнение традиционной одежды народов Севера (саами, финны, ханты, манси) по иллюстрациям в учебнике, в тетради. Определение общих мотивов и раскрытие символики орнамента. Поиск ответа на</w:t>
            </w:r>
            <w:r w:rsidRPr="00A860CB">
              <w:rPr>
                <w:rFonts w:ascii="Times New Roman" w:hAnsi="Times New Roman" w:cs="Times New Roman"/>
                <w:spacing w:val="45"/>
              </w:rPr>
              <w:t xml:space="preserve"> вопрос</w:t>
            </w:r>
            <w:r w:rsidRPr="00A860CB">
              <w:rPr>
                <w:rFonts w:ascii="Times New Roman" w:hAnsi="Times New Roman" w:cs="Times New Roman"/>
              </w:rPr>
              <w:t xml:space="preserve">: о чем могут рассказать знаки-символы в меховой мозаике и украшении </w:t>
            </w:r>
            <w:r w:rsidRPr="00A860CB">
              <w:rPr>
                <w:rFonts w:ascii="Times New Roman" w:hAnsi="Times New Roman" w:cs="Times New Roman"/>
              </w:rPr>
              <w:br/>
              <w:t>из бисера? Творческая работа над эскизом украшения из бисера с использованием колорита и элементов орнамента традиционной зимней одежды и украшений. 52-54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9A4505" w:rsidP="009F20DC">
            <w:pPr>
              <w:rPr>
                <w:rFonts w:ascii="Times New Roman" w:hAnsi="Times New Roman"/>
              </w:rPr>
            </w:pPr>
            <w:r w:rsidRPr="00197553">
              <w:rPr>
                <w:rFonts w:ascii="Times New Roman" w:hAnsi="Times New Roman"/>
              </w:rPr>
              <w:t>11</w:t>
            </w:r>
            <w:r w:rsidR="00E471A1" w:rsidRPr="00197553">
              <w:rPr>
                <w:rFonts w:ascii="Times New Roman" w:hAnsi="Times New Roman"/>
              </w:rPr>
              <w:t>.12</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rPr>
            </w:pPr>
            <w:r w:rsidRPr="00A860CB">
              <w:rPr>
                <w:rFonts w:ascii="Times New Roman" w:hAnsi="Times New Roman" w:cs="Times New Roman"/>
              </w:rPr>
              <w:t>15</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Зима за морозы, а мы за праздники. Карнавальные новогодние фантазии: импровизация.</w:t>
            </w:r>
          </w:p>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Карнавалд</w:t>
            </w:r>
            <w:r>
              <w:rPr>
                <w:rFonts w:ascii="Times New Roman" w:hAnsi="Times New Roman" w:cs="Times New Roman"/>
                <w:bCs/>
              </w:rPr>
              <w:t xml:space="preserve"> </w:t>
            </w:r>
            <w:r w:rsidRPr="00A860CB">
              <w:rPr>
                <w:rFonts w:ascii="Times New Roman" w:hAnsi="Times New Roman" w:cs="Times New Roman"/>
                <w:bCs/>
              </w:rPr>
              <w:t>а</w:t>
            </w:r>
            <w:r>
              <w:rPr>
                <w:rFonts w:ascii="Times New Roman" w:hAnsi="Times New Roman" w:cs="Times New Roman"/>
                <w:bCs/>
              </w:rPr>
              <w:t xml:space="preserve"> </w:t>
            </w:r>
            <w:r w:rsidRPr="00A860CB">
              <w:rPr>
                <w:rFonts w:ascii="Times New Roman" w:hAnsi="Times New Roman" w:cs="Times New Roman"/>
                <w:bCs/>
              </w:rPr>
              <w:t>тантаналы</w:t>
            </w:r>
            <w:r>
              <w:rPr>
                <w:rFonts w:ascii="Times New Roman" w:hAnsi="Times New Roman" w:cs="Times New Roman"/>
                <w:bCs/>
              </w:rPr>
              <w:t xml:space="preserve"> </w:t>
            </w:r>
            <w:r w:rsidRPr="00A860CB">
              <w:rPr>
                <w:rFonts w:ascii="Times New Roman" w:hAnsi="Times New Roman" w:cs="Times New Roman"/>
                <w:bCs/>
              </w:rPr>
              <w:t>йөреш.</w:t>
            </w: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0354F9" w:rsidP="008B4160">
            <w:pPr>
              <w:pStyle w:val="ParagraphStyle"/>
              <w:rPr>
                <w:rFonts w:ascii="Times New Roman" w:hAnsi="Times New Roman" w:cs="Times New Roman"/>
                <w:bCs/>
              </w:rPr>
            </w:pPr>
            <w:r>
              <w:rPr>
                <w:rFonts w:ascii="Times New Roman" w:hAnsi="Times New Roman" w:cs="Times New Roman"/>
                <w:bCs/>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A860CB" w:rsidRDefault="00E471A1" w:rsidP="004240F8">
            <w:pPr>
              <w:pStyle w:val="ParagraphStyle"/>
              <w:rPr>
                <w:rFonts w:ascii="Times New Roman" w:hAnsi="Times New Roman" w:cs="Times New Roman"/>
              </w:rPr>
            </w:pPr>
            <w:r w:rsidRPr="00A860CB">
              <w:rPr>
                <w:rFonts w:ascii="Times New Roman" w:hAnsi="Times New Roman" w:cs="Times New Roman"/>
              </w:rPr>
              <w:t>Беседа о красоте орнамента в традиционной зимней одежде разных народов мира, Крайнего Севера, о связи функции и красоты в художественном изделии. Знакомство с композиционными схемами сетчатого орнамента вязаных изделий (варежки, перчатки). Сравнение традиционной одежды народов Севера (саами, финны, ханты, манси) по иллюстрациям в учебнике, в тетради. Определение общих мотивов и раскрытие символики орнамента. Творческая работа над эскизом украшения из бисера с использованием колорита и элементов орнамента традиционной зимней одежды и украшений. 55-56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9A4505" w:rsidP="009F20DC">
            <w:pPr>
              <w:rPr>
                <w:rFonts w:ascii="Times New Roman" w:hAnsi="Times New Roman"/>
              </w:rPr>
            </w:pPr>
            <w:r w:rsidRPr="00197553">
              <w:rPr>
                <w:rFonts w:ascii="Times New Roman" w:hAnsi="Times New Roman"/>
              </w:rPr>
              <w:t>18</w:t>
            </w:r>
            <w:r w:rsidR="00E471A1" w:rsidRPr="00197553">
              <w:rPr>
                <w:rFonts w:ascii="Times New Roman" w:hAnsi="Times New Roman"/>
              </w:rPr>
              <w:t>.12</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rPr>
            </w:pPr>
            <w:r w:rsidRPr="00A860CB">
              <w:rPr>
                <w:rFonts w:ascii="Times New Roman" w:hAnsi="Times New Roman" w:cs="Times New Roman"/>
              </w:rPr>
              <w:t>16</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 xml:space="preserve">Всякая красота фантазии да умения требует. Маски – фантастические и </w:t>
            </w:r>
            <w:r w:rsidRPr="00A860CB">
              <w:rPr>
                <w:rFonts w:ascii="Times New Roman" w:hAnsi="Times New Roman" w:cs="Times New Roman"/>
                <w:bCs/>
              </w:rPr>
              <w:lastRenderedPageBreak/>
              <w:t>сказочные образы, маски ряженых.</w:t>
            </w:r>
          </w:p>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Карнавал маскасы.</w:t>
            </w:r>
          </w:p>
          <w:p w:rsidR="00E471A1" w:rsidRPr="00A860CB" w:rsidRDefault="00E471A1" w:rsidP="008B4160">
            <w:pPr>
              <w:pStyle w:val="ParagraphStyle"/>
              <w:rPr>
                <w:rFonts w:ascii="Times New Roman" w:hAnsi="Times New Roman" w:cs="Times New Roman"/>
                <w:b/>
                <w:bCs/>
              </w:rPr>
            </w:pP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0354F9" w:rsidP="008B4160">
            <w:pPr>
              <w:pStyle w:val="ParagraphStyle"/>
              <w:rPr>
                <w:rFonts w:ascii="Times New Roman" w:hAnsi="Times New Roman" w:cs="Times New Roman"/>
                <w:b/>
                <w:bCs/>
              </w:rPr>
            </w:pPr>
            <w:r>
              <w:rPr>
                <w:rFonts w:ascii="Times New Roman" w:hAnsi="Times New Roman" w:cs="Times New Roman"/>
                <w:b/>
                <w:bCs/>
              </w:rPr>
              <w:lastRenderedPageBreak/>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A860CB" w:rsidRDefault="00E471A1" w:rsidP="008B4160">
            <w:pPr>
              <w:pStyle w:val="ParagraphStyle"/>
              <w:rPr>
                <w:rFonts w:ascii="Times New Roman" w:hAnsi="Times New Roman" w:cs="Times New Roman"/>
              </w:rPr>
            </w:pPr>
            <w:r w:rsidRPr="00A860CB">
              <w:rPr>
                <w:rFonts w:ascii="Times New Roman" w:hAnsi="Times New Roman" w:cs="Times New Roman"/>
              </w:rPr>
              <w:t>Беседа о традициях маскарадных представлений у разных народов и на Руси. Работа по созданию образа матушки-природы на основе отбора интересных и характерных для зим</w:t>
            </w:r>
            <w:r>
              <w:rPr>
                <w:rFonts w:ascii="Times New Roman" w:hAnsi="Times New Roman" w:cs="Times New Roman"/>
              </w:rPr>
              <w:t xml:space="preserve">ы признаков и </w:t>
            </w:r>
            <w:r w:rsidRPr="00A860CB">
              <w:rPr>
                <w:rFonts w:ascii="Times New Roman" w:hAnsi="Times New Roman" w:cs="Times New Roman"/>
              </w:rPr>
              <w:t xml:space="preserve">атрибутов. Выполнение эскиза образа матушки-зимы с </w:t>
            </w:r>
            <w:r w:rsidRPr="00A860CB">
              <w:rPr>
                <w:rFonts w:ascii="Times New Roman" w:hAnsi="Times New Roman" w:cs="Times New Roman"/>
              </w:rPr>
              <w:lastRenderedPageBreak/>
              <w:t>использованием разнообразных материалов.</w:t>
            </w:r>
            <w:r w:rsidR="009F20DC">
              <w:rPr>
                <w:rFonts w:ascii="Times New Roman" w:hAnsi="Times New Roman" w:cs="Times New Roman"/>
              </w:rPr>
              <w:t xml:space="preserve"> </w:t>
            </w:r>
            <w:r w:rsidRPr="00A860CB">
              <w:rPr>
                <w:rFonts w:ascii="Times New Roman" w:hAnsi="Times New Roman" w:cs="Times New Roman"/>
                <w:bCs/>
              </w:rPr>
              <w:t>Народный орнамент России.</w:t>
            </w:r>
            <w:r w:rsidRPr="00A860CB">
              <w:rPr>
                <w:rFonts w:ascii="Times New Roman" w:hAnsi="Times New Roman" w:cs="Times New Roman"/>
              </w:rPr>
              <w:t xml:space="preserve"> Декоративная композиция с включением мотивов народного орнамента в украшение зимней одежды </w:t>
            </w:r>
            <w:r w:rsidRPr="00A860CB">
              <w:rPr>
                <w:rFonts w:ascii="Times New Roman" w:hAnsi="Times New Roman" w:cs="Times New Roman"/>
                <w:i/>
                <w:iCs/>
              </w:rPr>
              <w:t>(гуашь, акварель, кисти, фломастеры, цветные карандаши)</w:t>
            </w:r>
            <w:r w:rsidRPr="00A860CB">
              <w:rPr>
                <w:rFonts w:ascii="Times New Roman" w:hAnsi="Times New Roman" w:cs="Times New Roman"/>
              </w:rPr>
              <w:t xml:space="preserve"> (по выбору). Обсуждение масок: выбор наиболее выразительных и оригинальных. Прослушивание пояснений о том, какие признаки зимы в масках олицетворяет каждый образ. 57-58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135F1B" w:rsidP="00135F1B">
            <w:pPr>
              <w:rPr>
                <w:rFonts w:ascii="Times New Roman" w:hAnsi="Times New Roman"/>
              </w:rPr>
            </w:pPr>
            <w:r w:rsidRPr="00197553">
              <w:rPr>
                <w:rFonts w:ascii="Times New Roman" w:hAnsi="Times New Roman"/>
              </w:rPr>
              <w:lastRenderedPageBreak/>
              <w:t>25</w:t>
            </w:r>
            <w:r w:rsidR="00E471A1" w:rsidRPr="00197553">
              <w:rPr>
                <w:rFonts w:ascii="Times New Roman" w:hAnsi="Times New Roman"/>
              </w:rPr>
              <w:t>.1</w:t>
            </w:r>
            <w:r w:rsidRPr="00197553">
              <w:rPr>
                <w:rFonts w:ascii="Times New Roman" w:hAnsi="Times New Roman"/>
              </w:rPr>
              <w:t>2</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rPr>
            </w:pPr>
            <w:r w:rsidRPr="00A860CB">
              <w:rPr>
                <w:rFonts w:ascii="Times New Roman" w:hAnsi="Times New Roman" w:cs="Times New Roman"/>
              </w:rPr>
              <w:lastRenderedPageBreak/>
              <w:t>17</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В каждом посаде в своём наряде. Русский народный костюм: узоры-обереги.</w:t>
            </w:r>
          </w:p>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Рус</w:t>
            </w:r>
            <w:r>
              <w:rPr>
                <w:rFonts w:ascii="Times New Roman" w:hAnsi="Times New Roman" w:cs="Times New Roman"/>
                <w:bCs/>
              </w:rPr>
              <w:t xml:space="preserve"> </w:t>
            </w:r>
            <w:r w:rsidRPr="00A860CB">
              <w:rPr>
                <w:rFonts w:ascii="Times New Roman" w:hAnsi="Times New Roman" w:cs="Times New Roman"/>
                <w:bCs/>
              </w:rPr>
              <w:t>халык костюмы.</w:t>
            </w: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0354F9" w:rsidP="008B4160">
            <w:pPr>
              <w:pStyle w:val="ParagraphStyle"/>
              <w:rPr>
                <w:rFonts w:ascii="Times New Roman" w:hAnsi="Times New Roman" w:cs="Times New Roman"/>
                <w:bCs/>
              </w:rPr>
            </w:pPr>
            <w:r>
              <w:rPr>
                <w:rFonts w:ascii="Times New Roman" w:hAnsi="Times New Roman" w:cs="Times New Roman"/>
                <w:bCs/>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3B48F9" w:rsidRDefault="00E471A1" w:rsidP="008B4160">
            <w:pPr>
              <w:pStyle w:val="ParagraphStyle"/>
              <w:rPr>
                <w:rFonts w:ascii="Times New Roman" w:hAnsi="Times New Roman" w:cs="Times New Roman"/>
                <w:b/>
                <w:bCs/>
              </w:rPr>
            </w:pPr>
            <w:r w:rsidRPr="00A860CB">
              <w:rPr>
                <w:rFonts w:ascii="Times New Roman" w:hAnsi="Times New Roman" w:cs="Times New Roman"/>
              </w:rPr>
              <w:t>Знакомство с ансамблями северорусского и южнорусского костюма из коллекции Государственного исторического музея и музея этнографии. Работа со словарем терминов – элементов русского народного костюма. Проведение сравнительного анализа главных частей северорусского и южнорусского костюмов. Творческая работа, связанная с завершением орнаментов, украшающих народный костюм. Проведение изовикторины и изображение ответов в разной технике.</w:t>
            </w:r>
            <w:r w:rsidR="009F20DC">
              <w:rPr>
                <w:rFonts w:ascii="Times New Roman" w:hAnsi="Times New Roman" w:cs="Times New Roman"/>
              </w:rPr>
              <w:t xml:space="preserve"> </w:t>
            </w:r>
            <w:r w:rsidRPr="00A860CB">
              <w:rPr>
                <w:rFonts w:ascii="Times New Roman" w:hAnsi="Times New Roman" w:cs="Times New Roman"/>
                <w:bCs/>
              </w:rPr>
              <w:t>Народный орнамент России.</w:t>
            </w:r>
            <w:r w:rsidR="009F20DC">
              <w:rPr>
                <w:rFonts w:ascii="Times New Roman" w:hAnsi="Times New Roman" w:cs="Times New Roman"/>
                <w:bCs/>
              </w:rPr>
              <w:t xml:space="preserve"> </w:t>
            </w:r>
            <w:r w:rsidRPr="00A860CB">
              <w:rPr>
                <w:rFonts w:ascii="Times New Roman" w:hAnsi="Times New Roman" w:cs="Times New Roman"/>
              </w:rPr>
              <w:t xml:space="preserve">Повтор по мотивам украшения русского народного костюма </w:t>
            </w:r>
            <w:r w:rsidRPr="00A860CB">
              <w:rPr>
                <w:rFonts w:ascii="Times New Roman" w:hAnsi="Times New Roman" w:cs="Times New Roman"/>
                <w:i/>
                <w:iCs/>
              </w:rPr>
              <w:t>(фломастеры, цветные карандаши)</w:t>
            </w:r>
            <w:r w:rsidRPr="00A860CB">
              <w:rPr>
                <w:rFonts w:ascii="Times New Roman" w:hAnsi="Times New Roman" w:cs="Times New Roman"/>
              </w:rPr>
              <w:t xml:space="preserve"> 59-62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970E95" w:rsidP="009F20DC">
            <w:pPr>
              <w:rPr>
                <w:rFonts w:ascii="Times New Roman" w:hAnsi="Times New Roman"/>
              </w:rPr>
            </w:pPr>
            <w:r w:rsidRPr="00197553">
              <w:rPr>
                <w:rFonts w:ascii="Times New Roman" w:hAnsi="Times New Roman"/>
              </w:rPr>
              <w:t>15</w:t>
            </w:r>
            <w:r w:rsidR="00E471A1" w:rsidRPr="00197553">
              <w:rPr>
                <w:rFonts w:ascii="Times New Roman" w:hAnsi="Times New Roman"/>
              </w:rPr>
              <w:t>.01</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rPr>
            </w:pPr>
            <w:r w:rsidRPr="00A860CB">
              <w:rPr>
                <w:rFonts w:ascii="Times New Roman" w:hAnsi="Times New Roman" w:cs="Times New Roman"/>
              </w:rPr>
              <w:t>18</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 xml:space="preserve">Жизнь костюма в театре. </w:t>
            </w:r>
          </w:p>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Сценический костюм героя: традиции народного костюма.</w:t>
            </w:r>
          </w:p>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Театр костюмы.</w:t>
            </w: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0354F9" w:rsidP="008B4160">
            <w:pPr>
              <w:pStyle w:val="ParagraphStyle"/>
              <w:rPr>
                <w:rFonts w:ascii="Times New Roman" w:hAnsi="Times New Roman" w:cs="Times New Roman"/>
                <w:bCs/>
              </w:rPr>
            </w:pPr>
            <w:r>
              <w:rPr>
                <w:rFonts w:ascii="Times New Roman" w:hAnsi="Times New Roman" w:cs="Times New Roman"/>
                <w:bCs/>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522D74" w:rsidRDefault="00E471A1" w:rsidP="00522D74">
            <w:pPr>
              <w:pStyle w:val="ParagraphStyle"/>
              <w:rPr>
                <w:rFonts w:ascii="Times New Roman" w:hAnsi="Times New Roman" w:cs="Times New Roman"/>
                <w:i/>
                <w:iCs/>
              </w:rPr>
            </w:pPr>
            <w:r w:rsidRPr="00A860CB">
              <w:rPr>
                <w:rFonts w:ascii="Times New Roman" w:hAnsi="Times New Roman" w:cs="Times New Roman"/>
              </w:rPr>
              <w:t xml:space="preserve">Знакомство с театральными костюмами. Выявление роли художника в создании сценического образа (декорации  и  костюм). Разъяснение понятий: </w:t>
            </w:r>
            <w:r w:rsidRPr="00A860CB">
              <w:rPr>
                <w:rFonts w:ascii="Times New Roman" w:hAnsi="Times New Roman" w:cs="Times New Roman"/>
                <w:i/>
                <w:iCs/>
              </w:rPr>
              <w:t xml:space="preserve">костюм сценический, костюмер. </w:t>
            </w:r>
            <w:r w:rsidRPr="00A860CB">
              <w:rPr>
                <w:rFonts w:ascii="Times New Roman" w:hAnsi="Times New Roman" w:cs="Times New Roman"/>
              </w:rPr>
              <w:t>Прослушивание суждений учащихся о том, какой эскиз сценического костюма выбран для творческой работы, в какой технике будет выполнен эскиз. Напоминание о том, какое значение имеет прием рисования от общего (целого) к деталям и снова к общему в данной работе. Самостоятельная работа над эскизом сценического костюма. Обсуждение выполненных работ с целью выбора наиболее удачных эскизов костюмов.</w:t>
            </w:r>
            <w:r w:rsidR="009F20DC">
              <w:rPr>
                <w:rFonts w:ascii="Times New Roman" w:hAnsi="Times New Roman" w:cs="Times New Roman"/>
              </w:rPr>
              <w:t xml:space="preserve"> </w:t>
            </w:r>
            <w:r w:rsidRPr="00A860CB">
              <w:rPr>
                <w:rFonts w:ascii="Times New Roman" w:hAnsi="Times New Roman" w:cs="Times New Roman"/>
                <w:bCs/>
              </w:rPr>
              <w:t>Основы художественного изображения.</w:t>
            </w:r>
            <w:r w:rsidR="009F20DC">
              <w:rPr>
                <w:rFonts w:ascii="Times New Roman" w:hAnsi="Times New Roman" w:cs="Times New Roman"/>
                <w:bCs/>
              </w:rPr>
              <w:t xml:space="preserve"> </w:t>
            </w:r>
            <w:r w:rsidRPr="00A860CB">
              <w:rPr>
                <w:rFonts w:ascii="Times New Roman" w:hAnsi="Times New Roman" w:cs="Times New Roman"/>
              </w:rPr>
              <w:t>Рисование по представлению</w:t>
            </w:r>
            <w:r>
              <w:rPr>
                <w:rFonts w:ascii="Times New Roman" w:hAnsi="Times New Roman" w:cs="Times New Roman"/>
              </w:rPr>
              <w:t xml:space="preserve">. </w:t>
            </w:r>
            <w:r w:rsidRPr="00A860CB">
              <w:rPr>
                <w:rFonts w:ascii="Times New Roman" w:hAnsi="Times New Roman" w:cs="Times New Roman"/>
              </w:rPr>
              <w:t xml:space="preserve">  63-65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F80B0D" w:rsidP="009F20DC">
            <w:pPr>
              <w:rPr>
                <w:rFonts w:ascii="Times New Roman" w:hAnsi="Times New Roman"/>
              </w:rPr>
            </w:pPr>
            <w:r w:rsidRPr="00197553">
              <w:rPr>
                <w:rFonts w:ascii="Times New Roman" w:hAnsi="Times New Roman"/>
              </w:rPr>
              <w:t>22</w:t>
            </w:r>
            <w:r w:rsidR="00E471A1" w:rsidRPr="00197553">
              <w:rPr>
                <w:rFonts w:ascii="Times New Roman" w:hAnsi="Times New Roman"/>
              </w:rPr>
              <w:t>.01</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DC6801" w:rsidRDefault="00E471A1" w:rsidP="00AF29D8">
            <w:pPr>
              <w:pStyle w:val="ParagraphStyle"/>
              <w:spacing w:line="264" w:lineRule="auto"/>
              <w:jc w:val="center"/>
              <w:rPr>
                <w:rFonts w:ascii="Times New Roman" w:hAnsi="Times New Roman" w:cs="Times New Roman"/>
              </w:rPr>
            </w:pPr>
            <w:r w:rsidRPr="00DC6801">
              <w:rPr>
                <w:rFonts w:ascii="Times New Roman" w:hAnsi="Times New Roman" w:cs="Times New Roman"/>
              </w:rPr>
              <w:t>19</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 xml:space="preserve">Россия державная.  </w:t>
            </w:r>
          </w:p>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В мире народного зодчества: памятники архитектуры.</w:t>
            </w:r>
          </w:p>
          <w:p w:rsidR="00E471A1" w:rsidRPr="00A860CB" w:rsidRDefault="00E471A1" w:rsidP="008B4160">
            <w:pPr>
              <w:pStyle w:val="ParagraphStyle"/>
              <w:rPr>
                <w:rFonts w:ascii="Times New Roman" w:hAnsi="Times New Roman" w:cs="Times New Roman"/>
                <w:bCs/>
                <w:lang w:val="tt-RU"/>
              </w:rPr>
            </w:pPr>
            <w:r w:rsidRPr="00A860CB">
              <w:rPr>
                <w:rFonts w:ascii="Times New Roman" w:hAnsi="Times New Roman" w:cs="Times New Roman"/>
                <w:bCs/>
              </w:rPr>
              <w:t>Тарихи</w:t>
            </w:r>
            <w:r>
              <w:rPr>
                <w:rFonts w:ascii="Times New Roman" w:hAnsi="Times New Roman" w:cs="Times New Roman"/>
                <w:bCs/>
              </w:rPr>
              <w:t xml:space="preserve"> </w:t>
            </w:r>
            <w:r w:rsidRPr="00A860CB">
              <w:rPr>
                <w:rFonts w:ascii="Times New Roman" w:hAnsi="Times New Roman" w:cs="Times New Roman"/>
                <w:bCs/>
                <w:lang w:val="tt-RU"/>
              </w:rPr>
              <w:t>һәйкәл.</w:t>
            </w:r>
          </w:p>
        </w:tc>
        <w:tc>
          <w:tcPr>
            <w:tcW w:w="567" w:type="dxa"/>
            <w:tcBorders>
              <w:top w:val="single" w:sz="4" w:space="0" w:color="auto"/>
              <w:left w:val="single" w:sz="4" w:space="0" w:color="auto"/>
              <w:bottom w:val="single" w:sz="4" w:space="0" w:color="auto"/>
              <w:right w:val="single" w:sz="6" w:space="0" w:color="000000"/>
            </w:tcBorders>
          </w:tcPr>
          <w:p w:rsidR="00E471A1" w:rsidRDefault="000354F9">
            <w:pPr>
              <w:rPr>
                <w:rFonts w:ascii="Times New Roman" w:eastAsiaTheme="minorHAnsi" w:hAnsi="Times New Roman"/>
                <w:bCs/>
                <w:sz w:val="24"/>
                <w:szCs w:val="24"/>
                <w:lang w:val="tt-RU"/>
              </w:rPr>
            </w:pPr>
            <w:r>
              <w:rPr>
                <w:rFonts w:ascii="Times New Roman" w:eastAsiaTheme="minorHAnsi" w:hAnsi="Times New Roman"/>
                <w:bCs/>
                <w:sz w:val="24"/>
                <w:szCs w:val="24"/>
                <w:lang w:val="tt-RU"/>
              </w:rPr>
              <w:t xml:space="preserve">   1</w:t>
            </w:r>
          </w:p>
          <w:p w:rsidR="00E471A1" w:rsidRDefault="00E471A1">
            <w:pPr>
              <w:rPr>
                <w:rFonts w:ascii="Times New Roman" w:eastAsiaTheme="minorHAnsi" w:hAnsi="Times New Roman"/>
                <w:bCs/>
                <w:sz w:val="24"/>
                <w:szCs w:val="24"/>
                <w:lang w:val="tt-RU"/>
              </w:rPr>
            </w:pPr>
          </w:p>
          <w:p w:rsidR="00E471A1" w:rsidRDefault="00E471A1">
            <w:pPr>
              <w:rPr>
                <w:rFonts w:ascii="Times New Roman" w:eastAsiaTheme="minorHAnsi" w:hAnsi="Times New Roman"/>
                <w:bCs/>
                <w:sz w:val="24"/>
                <w:szCs w:val="24"/>
                <w:lang w:val="tt-RU"/>
              </w:rPr>
            </w:pPr>
          </w:p>
          <w:p w:rsidR="00E471A1" w:rsidRDefault="00E471A1">
            <w:pPr>
              <w:rPr>
                <w:rFonts w:ascii="Times New Roman" w:eastAsiaTheme="minorHAnsi" w:hAnsi="Times New Roman"/>
                <w:bCs/>
                <w:sz w:val="24"/>
                <w:szCs w:val="24"/>
                <w:lang w:val="tt-RU"/>
              </w:rPr>
            </w:pPr>
          </w:p>
          <w:p w:rsidR="00E471A1" w:rsidRPr="00A860CB" w:rsidRDefault="00E471A1" w:rsidP="00E471A1">
            <w:pPr>
              <w:pStyle w:val="ParagraphStyle"/>
              <w:rPr>
                <w:rFonts w:ascii="Times New Roman" w:hAnsi="Times New Roman" w:cs="Times New Roman"/>
                <w:bCs/>
                <w:lang w:val="tt-RU"/>
              </w:rPr>
            </w:pPr>
          </w:p>
        </w:tc>
        <w:tc>
          <w:tcPr>
            <w:tcW w:w="9213" w:type="dxa"/>
            <w:tcBorders>
              <w:top w:val="single" w:sz="6" w:space="0" w:color="000000"/>
              <w:left w:val="single" w:sz="6" w:space="0" w:color="000000"/>
              <w:bottom w:val="single" w:sz="6" w:space="0" w:color="000000"/>
              <w:right w:val="single" w:sz="6" w:space="0" w:color="000000"/>
            </w:tcBorders>
          </w:tcPr>
          <w:p w:rsidR="00E471A1" w:rsidRPr="00A860CB" w:rsidRDefault="00E471A1" w:rsidP="00522D74">
            <w:pPr>
              <w:pStyle w:val="ParagraphStyle"/>
              <w:rPr>
                <w:rFonts w:ascii="Times New Roman" w:hAnsi="Times New Roman" w:cs="Times New Roman"/>
              </w:rPr>
            </w:pPr>
            <w:r w:rsidRPr="00A860CB">
              <w:rPr>
                <w:rFonts w:ascii="Times New Roman" w:hAnsi="Times New Roman" w:cs="Times New Roman"/>
              </w:rPr>
              <w:t>Краткий исторический экскурс в прошлое нашей Родины, связанное с героической обороной ее рубежей. Работа с текстом учебника (с. 66–67) и иллюстрациями исторических памятников архитектуры (учебник, с. 68–69). Знакомство с основными архитектурными элементами крепостного ансамбля. Проведение изо</w:t>
            </w:r>
            <w:r w:rsidR="009F20DC">
              <w:rPr>
                <w:rFonts w:ascii="Times New Roman" w:hAnsi="Times New Roman" w:cs="Times New Roman"/>
              </w:rPr>
              <w:t xml:space="preserve"> </w:t>
            </w:r>
            <w:r w:rsidRPr="00A860CB">
              <w:rPr>
                <w:rFonts w:ascii="Times New Roman" w:hAnsi="Times New Roman" w:cs="Times New Roman"/>
              </w:rPr>
              <w:t>викторины. Выполнение творческого задания по цветовому решению изображения архитектурного ансамбля.</w:t>
            </w:r>
            <w:r w:rsidR="009F20DC">
              <w:rPr>
                <w:rFonts w:ascii="Times New Roman" w:hAnsi="Times New Roman" w:cs="Times New Roman"/>
              </w:rPr>
              <w:t xml:space="preserve"> </w:t>
            </w:r>
            <w:r w:rsidRPr="00A860CB">
              <w:rPr>
                <w:rFonts w:ascii="Times New Roman" w:hAnsi="Times New Roman" w:cs="Times New Roman"/>
                <w:bCs/>
              </w:rPr>
              <w:t>Основы художественного изображения.</w:t>
            </w:r>
            <w:r w:rsidR="009F20DC">
              <w:rPr>
                <w:rFonts w:ascii="Times New Roman" w:hAnsi="Times New Roman" w:cs="Times New Roman"/>
                <w:bCs/>
              </w:rPr>
              <w:t xml:space="preserve"> </w:t>
            </w:r>
            <w:r w:rsidRPr="00A860CB">
              <w:rPr>
                <w:rFonts w:ascii="Times New Roman" w:hAnsi="Times New Roman" w:cs="Times New Roman"/>
              </w:rPr>
              <w:t>Сюжетное рисование</w:t>
            </w:r>
            <w:r>
              <w:rPr>
                <w:rFonts w:ascii="Times New Roman" w:hAnsi="Times New Roman" w:cs="Times New Roman"/>
              </w:rPr>
              <w:t>.</w:t>
            </w:r>
            <w:r w:rsidRPr="00A860CB">
              <w:rPr>
                <w:rFonts w:ascii="Times New Roman" w:hAnsi="Times New Roman" w:cs="Times New Roman"/>
                <w:lang w:val="tt-RU"/>
              </w:rPr>
              <w:t xml:space="preserve"> 66-69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F80B0D" w:rsidP="009F20DC">
            <w:pPr>
              <w:rPr>
                <w:rFonts w:ascii="Times New Roman" w:hAnsi="Times New Roman"/>
              </w:rPr>
            </w:pPr>
            <w:r w:rsidRPr="00197553">
              <w:rPr>
                <w:rFonts w:ascii="Times New Roman" w:hAnsi="Times New Roman"/>
              </w:rPr>
              <w:t>29</w:t>
            </w:r>
            <w:r w:rsidR="00E471A1" w:rsidRPr="00197553">
              <w:rPr>
                <w:rFonts w:ascii="Times New Roman" w:hAnsi="Times New Roman"/>
              </w:rPr>
              <w:t>.01</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lang w:val="en-US"/>
              </w:rPr>
            </w:pPr>
            <w:r w:rsidRPr="00A860CB">
              <w:rPr>
                <w:rFonts w:ascii="Times New Roman" w:hAnsi="Times New Roman" w:cs="Times New Roman"/>
                <w:lang w:val="en-US"/>
              </w:rPr>
              <w:t>20</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 xml:space="preserve">«Город чудный…». </w:t>
            </w:r>
          </w:p>
          <w:p w:rsidR="00E471A1" w:rsidRPr="00A860CB" w:rsidRDefault="00E471A1" w:rsidP="008B4160">
            <w:pPr>
              <w:pStyle w:val="ParagraphStyle"/>
              <w:rPr>
                <w:rFonts w:ascii="Times New Roman" w:hAnsi="Times New Roman" w:cs="Times New Roman"/>
                <w:bCs/>
                <w:lang w:val="tt-RU"/>
              </w:rPr>
            </w:pPr>
            <w:r w:rsidRPr="00A860CB">
              <w:rPr>
                <w:rFonts w:ascii="Times New Roman" w:hAnsi="Times New Roman" w:cs="Times New Roman"/>
                <w:bCs/>
              </w:rPr>
              <w:t>Памятники архитектуры: импровизация.</w:t>
            </w:r>
          </w:p>
          <w:p w:rsidR="00E471A1" w:rsidRPr="00F80B0D" w:rsidRDefault="00E471A1" w:rsidP="008B4160">
            <w:pPr>
              <w:pStyle w:val="ParagraphStyle"/>
              <w:rPr>
                <w:rFonts w:ascii="Times New Roman" w:hAnsi="Times New Roman" w:cs="Times New Roman"/>
                <w:bCs/>
                <w:lang w:val="tt-RU"/>
              </w:rPr>
            </w:pPr>
            <w:r w:rsidRPr="00F80B0D">
              <w:rPr>
                <w:rFonts w:ascii="Times New Roman" w:hAnsi="Times New Roman" w:cs="Times New Roman"/>
                <w:bCs/>
                <w:lang w:val="tt-RU"/>
              </w:rPr>
              <w:t>Борынгы шәһәр.</w:t>
            </w: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0354F9" w:rsidP="008B4160">
            <w:pPr>
              <w:pStyle w:val="ParagraphStyle"/>
              <w:rPr>
                <w:rFonts w:ascii="Times New Roman" w:hAnsi="Times New Roman" w:cs="Times New Roman"/>
                <w:bCs/>
                <w:lang w:val="tt-RU"/>
              </w:rPr>
            </w:pPr>
            <w:r>
              <w:rPr>
                <w:rFonts w:ascii="Times New Roman" w:hAnsi="Times New Roman" w:cs="Times New Roman"/>
                <w:bCs/>
                <w:lang w:val="tt-RU"/>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A860CB" w:rsidRDefault="00E471A1" w:rsidP="008B4160">
            <w:pPr>
              <w:pStyle w:val="ParagraphStyle"/>
              <w:rPr>
                <w:rFonts w:ascii="Times New Roman" w:hAnsi="Times New Roman" w:cs="Times New Roman"/>
              </w:rPr>
            </w:pPr>
            <w:r w:rsidRPr="00A860CB">
              <w:rPr>
                <w:rFonts w:ascii="Times New Roman" w:hAnsi="Times New Roman" w:cs="Times New Roman"/>
              </w:rPr>
              <w:t>Беседа о красоте града Китежа. Работа с произведениями искусства, знакомящими с памятниками архитектуры (учебник,</w:t>
            </w:r>
            <w:r w:rsidRPr="00A860CB">
              <w:rPr>
                <w:rFonts w:ascii="Times New Roman" w:hAnsi="Times New Roman" w:cs="Times New Roman"/>
              </w:rPr>
              <w:br/>
              <w:t xml:space="preserve">с. 68–69); подготовка ответов на вопросы и нахождение разнообразных композиционных схем в изображении старинных крепостей. Чтение композиционных схем крепостных построек (тетрадь, с. 47) и определение соответствия между ними и репродукциями в учебнике. Создание творческой композиции «Старинный русский </w:t>
            </w:r>
            <w:r w:rsidRPr="00A860CB">
              <w:rPr>
                <w:rFonts w:ascii="Times New Roman" w:hAnsi="Times New Roman" w:cs="Times New Roman"/>
              </w:rPr>
              <w:lastRenderedPageBreak/>
              <w:t xml:space="preserve">город-крепость» в творческой тетради. </w:t>
            </w:r>
            <w:r w:rsidRPr="00A860CB">
              <w:rPr>
                <w:rFonts w:ascii="Times New Roman" w:hAnsi="Times New Roman" w:cs="Times New Roman"/>
                <w:bCs/>
              </w:rPr>
              <w:t>Основы художественного изображения.</w:t>
            </w:r>
            <w:r w:rsidRPr="00A860CB">
              <w:rPr>
                <w:rFonts w:ascii="Times New Roman" w:hAnsi="Times New Roman" w:cs="Times New Roman"/>
              </w:rPr>
              <w:t xml:space="preserve"> Рисование по представлению: техника графическая, живописная (по выбору)</w:t>
            </w:r>
            <w:r w:rsidRPr="00A860CB">
              <w:rPr>
                <w:rFonts w:ascii="Times New Roman" w:hAnsi="Times New Roman" w:cs="Times New Roman"/>
                <w:lang w:val="tt-RU"/>
              </w:rPr>
              <w:t xml:space="preserve"> 70-71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DD1BC6" w:rsidP="009F20DC">
            <w:pPr>
              <w:rPr>
                <w:rFonts w:ascii="Times New Roman" w:hAnsi="Times New Roman"/>
              </w:rPr>
            </w:pPr>
            <w:r w:rsidRPr="00197553">
              <w:rPr>
                <w:rFonts w:ascii="Times New Roman" w:hAnsi="Times New Roman"/>
              </w:rPr>
              <w:lastRenderedPageBreak/>
              <w:t>05</w:t>
            </w:r>
            <w:r w:rsidR="00E471A1" w:rsidRPr="00197553">
              <w:rPr>
                <w:rFonts w:ascii="Times New Roman" w:hAnsi="Times New Roman"/>
              </w:rPr>
              <w:t>.02</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lang w:val="en-US"/>
              </w:rPr>
            </w:pPr>
            <w:r w:rsidRPr="00A860CB">
              <w:rPr>
                <w:rFonts w:ascii="Times New Roman" w:hAnsi="Times New Roman" w:cs="Times New Roman"/>
                <w:lang w:val="en-US"/>
              </w:rPr>
              <w:lastRenderedPageBreak/>
              <w:t>21</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lang w:val="tt-RU"/>
              </w:rPr>
            </w:pPr>
            <w:r w:rsidRPr="00A860CB">
              <w:rPr>
                <w:rFonts w:ascii="Times New Roman" w:hAnsi="Times New Roman" w:cs="Times New Roman"/>
                <w:bCs/>
              </w:rPr>
              <w:t>Защитники земли Русской. Сюжетная композиция: композиционный центр.</w:t>
            </w:r>
          </w:p>
          <w:p w:rsidR="00E471A1" w:rsidRPr="00A860CB" w:rsidRDefault="00E471A1" w:rsidP="004240F8">
            <w:pPr>
              <w:pStyle w:val="ParagraphStyle"/>
              <w:rPr>
                <w:rFonts w:ascii="Times New Roman" w:hAnsi="Times New Roman" w:cs="Times New Roman"/>
                <w:bCs/>
                <w:lang w:val="tt-RU"/>
              </w:rPr>
            </w:pPr>
            <w:r w:rsidRPr="00A860CB">
              <w:rPr>
                <w:rFonts w:ascii="Times New Roman" w:hAnsi="Times New Roman" w:cs="Times New Roman"/>
                <w:bCs/>
                <w:lang w:val="tt-RU"/>
              </w:rPr>
              <w:t>Сакчы ясау.</w:t>
            </w:r>
            <w:r>
              <w:rPr>
                <w:rFonts w:ascii="Times New Roman" w:hAnsi="Times New Roman" w:cs="Times New Roman"/>
                <w:bCs/>
                <w:lang w:val="tt-RU"/>
              </w:rPr>
              <w:t>.</w:t>
            </w: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0354F9" w:rsidP="004240F8">
            <w:pPr>
              <w:pStyle w:val="ParagraphStyle"/>
              <w:rPr>
                <w:rFonts w:ascii="Times New Roman" w:hAnsi="Times New Roman" w:cs="Times New Roman"/>
                <w:bCs/>
                <w:lang w:val="tt-RU"/>
              </w:rPr>
            </w:pPr>
            <w:r>
              <w:rPr>
                <w:rFonts w:ascii="Times New Roman" w:hAnsi="Times New Roman" w:cs="Times New Roman"/>
                <w:bCs/>
                <w:lang w:val="tt-RU"/>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A860CB" w:rsidRDefault="00E471A1" w:rsidP="008B4160">
            <w:pPr>
              <w:pStyle w:val="ParagraphStyle"/>
              <w:rPr>
                <w:rFonts w:ascii="Times New Roman" w:hAnsi="Times New Roman" w:cs="Times New Roman"/>
                <w:lang w:val="tt-RU"/>
              </w:rPr>
            </w:pPr>
            <w:r w:rsidRPr="00A860CB">
              <w:rPr>
                <w:rFonts w:ascii="Times New Roman" w:hAnsi="Times New Roman" w:cs="Times New Roman"/>
              </w:rPr>
              <w:t>Беседа по тексту и репродукциям с исторических произведений искусства. Работа по вопросам к представленным в учебнике художественным произведениям. Выполнение учащимися</w:t>
            </w:r>
            <w:r w:rsidR="009F20DC">
              <w:rPr>
                <w:rFonts w:ascii="Times New Roman" w:hAnsi="Times New Roman" w:cs="Times New Roman"/>
              </w:rPr>
              <w:t xml:space="preserve"> </w:t>
            </w:r>
            <w:r w:rsidRPr="00A860CB">
              <w:rPr>
                <w:rFonts w:ascii="Times New Roman" w:hAnsi="Times New Roman" w:cs="Times New Roman"/>
              </w:rPr>
              <w:t>в творческой тетради набросков человека в движении по представлению. Выбор сюжета для батальной сцены, обдумывание композиции и выполнение ее в тетради</w:t>
            </w:r>
            <w:r w:rsidRPr="00A860CB">
              <w:rPr>
                <w:rFonts w:ascii="Times New Roman" w:hAnsi="Times New Roman" w:cs="Times New Roman"/>
                <w:b/>
                <w:bCs/>
              </w:rPr>
              <w:t xml:space="preserve">. </w:t>
            </w:r>
            <w:r w:rsidRPr="00A860CB">
              <w:rPr>
                <w:rFonts w:ascii="Times New Roman" w:hAnsi="Times New Roman" w:cs="Times New Roman"/>
              </w:rPr>
              <w:t>Обсуждение выполненных рисунков: выявление наиболее удачных, интересных.</w:t>
            </w:r>
            <w:r w:rsidR="009F20DC">
              <w:rPr>
                <w:rFonts w:ascii="Times New Roman" w:hAnsi="Times New Roman" w:cs="Times New Roman"/>
              </w:rPr>
              <w:t xml:space="preserve"> </w:t>
            </w:r>
            <w:r w:rsidRPr="00A860CB">
              <w:rPr>
                <w:rFonts w:ascii="Times New Roman" w:hAnsi="Times New Roman" w:cs="Times New Roman"/>
                <w:bCs/>
              </w:rPr>
              <w:t>Основы художественного изображения.</w:t>
            </w:r>
            <w:r w:rsidRPr="00A860CB">
              <w:rPr>
                <w:rFonts w:ascii="Times New Roman" w:hAnsi="Times New Roman" w:cs="Times New Roman"/>
              </w:rPr>
              <w:t xml:space="preserve"> Рисование по памяти и по представлению</w:t>
            </w:r>
            <w:r w:rsidRPr="00A860CB">
              <w:rPr>
                <w:rFonts w:ascii="Times New Roman" w:hAnsi="Times New Roman" w:cs="Times New Roman"/>
                <w:lang w:val="tt-RU"/>
              </w:rPr>
              <w:t>. 72-74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DD1BC6" w:rsidP="009F20DC">
            <w:pPr>
              <w:rPr>
                <w:rFonts w:ascii="Times New Roman" w:hAnsi="Times New Roman"/>
              </w:rPr>
            </w:pPr>
            <w:r w:rsidRPr="00197553">
              <w:rPr>
                <w:rFonts w:ascii="Times New Roman" w:hAnsi="Times New Roman"/>
              </w:rPr>
              <w:t>12</w:t>
            </w:r>
            <w:r w:rsidR="00E471A1" w:rsidRPr="00197553">
              <w:rPr>
                <w:rFonts w:ascii="Times New Roman" w:hAnsi="Times New Roman"/>
              </w:rPr>
              <w:t>.02</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lang w:val="en-US"/>
              </w:rPr>
            </w:pPr>
            <w:r w:rsidRPr="00A860CB">
              <w:rPr>
                <w:rFonts w:ascii="Times New Roman" w:hAnsi="Times New Roman" w:cs="Times New Roman"/>
                <w:lang w:val="en-US"/>
              </w:rPr>
              <w:t>22</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
                <w:bCs/>
              </w:rPr>
              <w:t xml:space="preserve">ВЕСНА. «Как прекрасен этот мир, посмотри…» </w:t>
            </w:r>
            <w:r w:rsidRPr="00A860CB">
              <w:rPr>
                <w:rFonts w:ascii="Times New Roman" w:hAnsi="Times New Roman" w:cs="Times New Roman"/>
                <w:bCs/>
              </w:rPr>
              <w:t>Дорогие, любимые, родные. Женский портрет: выражение и пропорции лица.</w:t>
            </w:r>
          </w:p>
          <w:p w:rsidR="00E471A1" w:rsidRPr="003267FC" w:rsidRDefault="003267FC" w:rsidP="008B4160">
            <w:pPr>
              <w:pStyle w:val="ParagraphStyle"/>
              <w:rPr>
                <w:rFonts w:ascii="Times New Roman" w:hAnsi="Times New Roman" w:cs="Times New Roman"/>
                <w:bCs/>
              </w:rPr>
            </w:pPr>
            <w:r>
              <w:rPr>
                <w:rFonts w:ascii="Times New Roman" w:hAnsi="Times New Roman" w:cs="Times New Roman"/>
                <w:bCs/>
              </w:rPr>
              <w:t>Яз эмблемасы</w:t>
            </w: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E471A1" w:rsidP="008B4160">
            <w:pPr>
              <w:pStyle w:val="ParagraphStyle"/>
              <w:rPr>
                <w:rFonts w:ascii="Times New Roman" w:hAnsi="Times New Roman" w:cs="Times New Roman"/>
                <w:bCs/>
                <w:lang w:val="tt-RU"/>
              </w:rPr>
            </w:pPr>
          </w:p>
        </w:tc>
        <w:tc>
          <w:tcPr>
            <w:tcW w:w="9213" w:type="dxa"/>
            <w:tcBorders>
              <w:top w:val="single" w:sz="6" w:space="0" w:color="000000"/>
              <w:left w:val="single" w:sz="6" w:space="0" w:color="000000"/>
              <w:bottom w:val="single" w:sz="6" w:space="0" w:color="000000"/>
              <w:right w:val="single" w:sz="6" w:space="0" w:color="000000"/>
            </w:tcBorders>
          </w:tcPr>
          <w:p w:rsidR="00E471A1" w:rsidRPr="00522D74" w:rsidRDefault="00E471A1" w:rsidP="00522D74">
            <w:pPr>
              <w:pStyle w:val="ParagraphStyle"/>
              <w:rPr>
                <w:rFonts w:ascii="Times New Roman" w:hAnsi="Times New Roman" w:cs="Times New Roman"/>
                <w:i/>
                <w:iCs/>
              </w:rPr>
            </w:pPr>
            <w:r w:rsidRPr="00A860CB">
              <w:rPr>
                <w:rFonts w:ascii="Times New Roman" w:hAnsi="Times New Roman" w:cs="Times New Roman"/>
              </w:rPr>
              <w:t>Беседа о первом весеннем празднике, о празднике всех женщин. Работа по репродукциям женских портретов, ответы на вопросы. Чтение схем изображения головы человека. Создание портрета любимого человека (мамы, бабушки, сестры).Выслушивание рассказов авторов рисунков о тех, кого они запечатлели в своих работах.</w:t>
            </w:r>
            <w:r w:rsidR="009F20DC">
              <w:rPr>
                <w:rFonts w:ascii="Times New Roman" w:hAnsi="Times New Roman" w:cs="Times New Roman"/>
              </w:rPr>
              <w:t xml:space="preserve"> </w:t>
            </w:r>
            <w:r w:rsidRPr="00A860CB">
              <w:rPr>
                <w:rFonts w:ascii="Times New Roman" w:hAnsi="Times New Roman" w:cs="Times New Roman"/>
                <w:bCs/>
              </w:rPr>
              <w:t>Основы художественного изображения</w:t>
            </w:r>
            <w:r w:rsidRPr="00A860CB">
              <w:rPr>
                <w:rFonts w:ascii="Times New Roman" w:hAnsi="Times New Roman" w:cs="Times New Roman"/>
                <w:b/>
                <w:bCs/>
              </w:rPr>
              <w:t>.</w:t>
            </w:r>
            <w:r w:rsidRPr="00A860CB">
              <w:rPr>
                <w:rFonts w:ascii="Times New Roman" w:hAnsi="Times New Roman" w:cs="Times New Roman"/>
              </w:rPr>
              <w:t xml:space="preserve"> Рисование по наблюдению, по памяти</w:t>
            </w:r>
            <w:r w:rsidRPr="00A860CB">
              <w:rPr>
                <w:rFonts w:ascii="Times New Roman" w:hAnsi="Times New Roman" w:cs="Times New Roman"/>
                <w:lang w:val="tt-RU"/>
              </w:rPr>
              <w:t>. 80-82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4D608A" w:rsidP="009F20DC">
            <w:pPr>
              <w:rPr>
                <w:rFonts w:ascii="Times New Roman" w:hAnsi="Times New Roman"/>
                <w:lang w:val="tt-RU"/>
              </w:rPr>
            </w:pPr>
            <w:r w:rsidRPr="00197553">
              <w:rPr>
                <w:rFonts w:ascii="Times New Roman" w:hAnsi="Times New Roman"/>
                <w:lang w:val="tt-RU"/>
              </w:rPr>
              <w:t>19</w:t>
            </w:r>
            <w:r w:rsidR="00E471A1" w:rsidRPr="00197553">
              <w:rPr>
                <w:rFonts w:ascii="Times New Roman" w:hAnsi="Times New Roman"/>
                <w:lang w:val="tt-RU"/>
              </w:rPr>
              <w:t>.02</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rPr>
            </w:pPr>
            <w:r w:rsidRPr="00A860CB">
              <w:rPr>
                <w:rFonts w:ascii="Times New Roman" w:hAnsi="Times New Roman" w:cs="Times New Roman"/>
              </w:rPr>
              <w:t>23</w:t>
            </w:r>
          </w:p>
        </w:tc>
        <w:tc>
          <w:tcPr>
            <w:tcW w:w="2977" w:type="dxa"/>
            <w:tcBorders>
              <w:top w:val="single" w:sz="4" w:space="0" w:color="auto"/>
              <w:left w:val="single" w:sz="6" w:space="0" w:color="000000"/>
              <w:bottom w:val="single" w:sz="4" w:space="0" w:color="auto"/>
              <w:right w:val="single" w:sz="4" w:space="0" w:color="auto"/>
            </w:tcBorders>
          </w:tcPr>
          <w:p w:rsidR="00E471A1" w:rsidRDefault="00E471A1" w:rsidP="008B4160">
            <w:pPr>
              <w:pStyle w:val="ParagraphStyle"/>
              <w:rPr>
                <w:rFonts w:ascii="Times New Roman" w:hAnsi="Times New Roman" w:cs="Times New Roman"/>
                <w:bCs/>
                <w:lang w:val="tt-RU"/>
              </w:rPr>
            </w:pPr>
            <w:r w:rsidRPr="00A860CB">
              <w:rPr>
                <w:rFonts w:ascii="Times New Roman" w:hAnsi="Times New Roman" w:cs="Times New Roman"/>
                <w:bCs/>
              </w:rPr>
              <w:t xml:space="preserve">Широкая </w:t>
            </w:r>
            <w:r w:rsidRPr="00A860CB">
              <w:rPr>
                <w:rFonts w:ascii="Times New Roman" w:hAnsi="Times New Roman" w:cs="Times New Roman"/>
                <w:bCs/>
                <w:caps/>
              </w:rPr>
              <w:t>м</w:t>
            </w:r>
            <w:r w:rsidRPr="00A860CB">
              <w:rPr>
                <w:rFonts w:ascii="Times New Roman" w:hAnsi="Times New Roman" w:cs="Times New Roman"/>
                <w:bCs/>
              </w:rPr>
              <w:t>асленица.</w:t>
            </w:r>
            <w:r w:rsidR="009C64D7">
              <w:rPr>
                <w:rFonts w:ascii="Times New Roman" w:hAnsi="Times New Roman" w:cs="Times New Roman"/>
                <w:bCs/>
              </w:rPr>
              <w:t xml:space="preserve"> </w:t>
            </w:r>
            <w:r w:rsidRPr="00A860CB">
              <w:rPr>
                <w:rFonts w:ascii="Times New Roman" w:hAnsi="Times New Roman" w:cs="Times New Roman"/>
                <w:bCs/>
              </w:rPr>
              <w:t>С</w:t>
            </w:r>
            <w:r>
              <w:rPr>
                <w:rFonts w:ascii="Times New Roman" w:hAnsi="Times New Roman" w:cs="Times New Roman"/>
                <w:bCs/>
              </w:rPr>
              <w:t>южетно-декоративная композиция:</w:t>
            </w:r>
          </w:p>
          <w:p w:rsidR="00E471A1" w:rsidRPr="00A860CB" w:rsidRDefault="00E471A1" w:rsidP="008B4160">
            <w:pPr>
              <w:pStyle w:val="ParagraphStyle"/>
              <w:rPr>
                <w:rFonts w:ascii="Times New Roman" w:hAnsi="Times New Roman" w:cs="Times New Roman"/>
              </w:rPr>
            </w:pPr>
            <w:r w:rsidRPr="00A860CB">
              <w:rPr>
                <w:rFonts w:ascii="Times New Roman" w:hAnsi="Times New Roman" w:cs="Times New Roman"/>
                <w:bCs/>
              </w:rPr>
              <w:t>композиционный центр и цвет.</w:t>
            </w:r>
          </w:p>
          <w:p w:rsidR="00E471A1" w:rsidRPr="00A860CB" w:rsidRDefault="00E471A1" w:rsidP="008B4160">
            <w:pPr>
              <w:pStyle w:val="ParagraphStyle"/>
              <w:rPr>
                <w:rFonts w:ascii="Times New Roman" w:hAnsi="Times New Roman" w:cs="Times New Roman"/>
                <w:bCs/>
                <w:lang w:val="tt-RU"/>
              </w:rPr>
            </w:pPr>
            <w:r w:rsidRPr="00A860CB">
              <w:rPr>
                <w:rFonts w:ascii="Times New Roman" w:hAnsi="Times New Roman" w:cs="Times New Roman"/>
                <w:bCs/>
                <w:lang w:val="tt-RU"/>
              </w:rPr>
              <w:t>Бәйрәм күренешен рәсемләү.</w:t>
            </w: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0354F9" w:rsidP="008B4160">
            <w:pPr>
              <w:pStyle w:val="ParagraphStyle"/>
              <w:rPr>
                <w:rFonts w:ascii="Times New Roman" w:hAnsi="Times New Roman" w:cs="Times New Roman"/>
                <w:bCs/>
                <w:lang w:val="tt-RU"/>
              </w:rPr>
            </w:pPr>
            <w:r>
              <w:rPr>
                <w:rFonts w:ascii="Times New Roman" w:hAnsi="Times New Roman" w:cs="Times New Roman"/>
                <w:bCs/>
                <w:lang w:val="tt-RU"/>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522D74" w:rsidRDefault="00E471A1" w:rsidP="009F20DC">
            <w:pPr>
              <w:pStyle w:val="ParagraphStyle"/>
              <w:rPr>
                <w:rFonts w:ascii="Times New Roman" w:hAnsi="Times New Roman" w:cs="Times New Roman"/>
              </w:rPr>
            </w:pPr>
            <w:r w:rsidRPr="00A860CB">
              <w:rPr>
                <w:rFonts w:ascii="Times New Roman" w:hAnsi="Times New Roman" w:cs="Times New Roman"/>
              </w:rPr>
              <w:t>Беседа о традиционном народном празднике Масленице как об одном из любимых весенних увеселений народа. Работа по репродукциям картин, представленным в учебнике. Подготовка ответов на вопросы. Анализ композиции, цветового решения творческой работы учащихся детской художественной школы. Создание собственной композиции масленичного</w:t>
            </w:r>
            <w:r w:rsidR="009F20DC">
              <w:rPr>
                <w:rFonts w:ascii="Times New Roman" w:hAnsi="Times New Roman" w:cs="Times New Roman"/>
              </w:rPr>
              <w:t xml:space="preserve"> </w:t>
            </w:r>
            <w:r w:rsidRPr="00A860CB">
              <w:rPr>
                <w:rFonts w:ascii="Times New Roman" w:hAnsi="Times New Roman" w:cs="Times New Roman"/>
              </w:rPr>
              <w:t>праздника в технике бумажной аппликации. Заслушивание авторов интересных композиций, оценка общего эмоционального состояния работ</w:t>
            </w:r>
            <w:r w:rsidR="009F20DC">
              <w:rPr>
                <w:rFonts w:ascii="Times New Roman" w:hAnsi="Times New Roman" w:cs="Times New Roman"/>
              </w:rPr>
              <w:t xml:space="preserve"> </w:t>
            </w:r>
            <w:r w:rsidRPr="00A860CB">
              <w:rPr>
                <w:rFonts w:ascii="Times New Roman" w:hAnsi="Times New Roman" w:cs="Times New Roman"/>
                <w:bCs/>
              </w:rPr>
              <w:t>Основы художественного изображения.</w:t>
            </w:r>
            <w:r w:rsidRPr="00A860CB">
              <w:rPr>
                <w:rFonts w:ascii="Times New Roman" w:hAnsi="Times New Roman" w:cs="Times New Roman"/>
                <w:lang w:val="tt-RU"/>
              </w:rPr>
              <w:t xml:space="preserve"> 83-84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E471A1" w:rsidP="009C64D7">
            <w:pPr>
              <w:rPr>
                <w:rFonts w:ascii="Times New Roman" w:hAnsi="Times New Roman"/>
              </w:rPr>
            </w:pPr>
            <w:r w:rsidRPr="00197553">
              <w:rPr>
                <w:rFonts w:ascii="Times New Roman" w:hAnsi="Times New Roman"/>
              </w:rPr>
              <w:t>2</w:t>
            </w:r>
            <w:r w:rsidR="009C64D7" w:rsidRPr="00197553">
              <w:rPr>
                <w:rFonts w:ascii="Times New Roman" w:hAnsi="Times New Roman"/>
              </w:rPr>
              <w:t>6</w:t>
            </w:r>
            <w:r w:rsidRPr="00197553">
              <w:rPr>
                <w:rFonts w:ascii="Times New Roman" w:hAnsi="Times New Roman"/>
              </w:rPr>
              <w:t>.02</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423"/>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lang w:val="tt-RU"/>
              </w:rPr>
            </w:pPr>
            <w:r w:rsidRPr="00A860CB">
              <w:rPr>
                <w:rFonts w:ascii="Times New Roman" w:hAnsi="Times New Roman" w:cs="Times New Roman"/>
                <w:lang w:val="tt-RU"/>
              </w:rPr>
              <w:t>24</w:t>
            </w:r>
          </w:p>
        </w:tc>
        <w:tc>
          <w:tcPr>
            <w:tcW w:w="2977" w:type="dxa"/>
            <w:tcBorders>
              <w:top w:val="single" w:sz="4" w:space="0" w:color="auto"/>
              <w:left w:val="single" w:sz="6" w:space="0" w:color="000000"/>
              <w:bottom w:val="single" w:sz="4" w:space="0" w:color="auto"/>
              <w:right w:val="single" w:sz="4" w:space="0" w:color="auto"/>
            </w:tcBorders>
          </w:tcPr>
          <w:p w:rsidR="009F20DC" w:rsidRDefault="00E471A1" w:rsidP="003D4B61">
            <w:pPr>
              <w:pStyle w:val="ParagraphStyle"/>
              <w:rPr>
                <w:rFonts w:ascii="Times New Roman" w:hAnsi="Times New Roman" w:cs="Times New Roman"/>
                <w:bCs/>
                <w:lang w:val="tt-RU"/>
              </w:rPr>
            </w:pPr>
            <w:r w:rsidRPr="00A860CB">
              <w:rPr>
                <w:rFonts w:ascii="Times New Roman" w:hAnsi="Times New Roman" w:cs="Times New Roman"/>
                <w:bCs/>
              </w:rPr>
              <w:t>Красота и мудрость народной игрушки. Русская деревянная игрушка: развитие традиций мас</w:t>
            </w:r>
            <w:r w:rsidRPr="00A860CB">
              <w:rPr>
                <w:rFonts w:ascii="Times New Roman" w:hAnsi="Times New Roman" w:cs="Times New Roman"/>
                <w:bCs/>
                <w:lang w:val="tt-RU"/>
              </w:rPr>
              <w:t>терства.</w:t>
            </w:r>
            <w:r w:rsidR="009C64D7">
              <w:rPr>
                <w:rFonts w:ascii="Times New Roman" w:hAnsi="Times New Roman" w:cs="Times New Roman"/>
                <w:bCs/>
                <w:lang w:val="tt-RU"/>
              </w:rPr>
              <w:t xml:space="preserve"> </w:t>
            </w:r>
          </w:p>
          <w:p w:rsidR="00E471A1" w:rsidRPr="003D4B61" w:rsidRDefault="00E471A1" w:rsidP="003D4B61">
            <w:pPr>
              <w:pStyle w:val="ParagraphStyle"/>
              <w:rPr>
                <w:rFonts w:ascii="Times New Roman" w:hAnsi="Times New Roman" w:cs="Times New Roman"/>
                <w:bCs/>
                <w:lang w:val="tt-RU"/>
              </w:rPr>
            </w:pPr>
            <w:r w:rsidRPr="00A860CB">
              <w:rPr>
                <w:rFonts w:ascii="Times New Roman" w:hAnsi="Times New Roman" w:cs="Times New Roman"/>
                <w:bCs/>
                <w:lang w:val="tt-RU"/>
              </w:rPr>
              <w:t>Агач уенчык ясау.</w:t>
            </w:r>
          </w:p>
        </w:tc>
        <w:tc>
          <w:tcPr>
            <w:tcW w:w="567" w:type="dxa"/>
            <w:tcBorders>
              <w:top w:val="single" w:sz="4" w:space="0" w:color="auto"/>
              <w:left w:val="single" w:sz="4" w:space="0" w:color="auto"/>
              <w:bottom w:val="single" w:sz="4" w:space="0" w:color="auto"/>
              <w:right w:val="single" w:sz="6" w:space="0" w:color="000000"/>
            </w:tcBorders>
          </w:tcPr>
          <w:p w:rsidR="00E471A1" w:rsidRPr="008B4160" w:rsidRDefault="000354F9" w:rsidP="008B4160">
            <w:pPr>
              <w:pStyle w:val="ParagraphStyle"/>
              <w:rPr>
                <w:rFonts w:ascii="Times New Roman" w:hAnsi="Times New Roman" w:cs="Times New Roman"/>
                <w:bCs/>
                <w:lang w:val="tt-RU"/>
              </w:rPr>
            </w:pPr>
            <w:r>
              <w:rPr>
                <w:rFonts w:ascii="Times New Roman" w:hAnsi="Times New Roman" w:cs="Times New Roman"/>
                <w:bCs/>
                <w:lang w:val="tt-RU"/>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A860CB" w:rsidRDefault="00E471A1" w:rsidP="008B4160">
            <w:pPr>
              <w:pStyle w:val="ParagraphStyle"/>
              <w:rPr>
                <w:rFonts w:ascii="Times New Roman" w:hAnsi="Times New Roman" w:cs="Times New Roman"/>
              </w:rPr>
            </w:pPr>
            <w:r w:rsidRPr="00A860CB">
              <w:rPr>
                <w:rFonts w:ascii="Times New Roman" w:hAnsi="Times New Roman" w:cs="Times New Roman"/>
              </w:rPr>
              <w:t>Знакомство с народной русской деревянной игрушкой из разных центров художественных традиционных промыслов: Сергиев Посад, Богородское, Семенов, Полховский</w:t>
            </w:r>
            <w:r w:rsidR="009F20DC">
              <w:rPr>
                <w:rFonts w:ascii="Times New Roman" w:hAnsi="Times New Roman" w:cs="Times New Roman"/>
              </w:rPr>
              <w:t xml:space="preserve"> </w:t>
            </w:r>
            <w:r w:rsidRPr="00A860CB">
              <w:rPr>
                <w:rFonts w:ascii="Times New Roman" w:hAnsi="Times New Roman" w:cs="Times New Roman"/>
              </w:rPr>
              <w:t xml:space="preserve">Майдан, Федосеево. </w:t>
            </w:r>
            <w:r w:rsidRPr="00A860CB">
              <w:rPr>
                <w:rFonts w:ascii="Times New Roman" w:hAnsi="Times New Roman" w:cs="Times New Roman"/>
                <w:lang w:val="tt-RU"/>
              </w:rPr>
              <w:t>85-87 бит</w:t>
            </w:r>
          </w:p>
          <w:p w:rsidR="00E471A1" w:rsidRPr="00A860CB" w:rsidRDefault="00E471A1" w:rsidP="008B4160">
            <w:pPr>
              <w:pStyle w:val="ParagraphStyle"/>
              <w:rPr>
                <w:rFonts w:ascii="Times New Roman" w:hAnsi="Times New Roman" w:cs="Times New Roman"/>
              </w:rPr>
            </w:pP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E471A1" w:rsidP="001538FE">
            <w:pPr>
              <w:rPr>
                <w:rFonts w:ascii="Times New Roman" w:hAnsi="Times New Roman"/>
              </w:rPr>
            </w:pPr>
            <w:r w:rsidRPr="00197553">
              <w:rPr>
                <w:rFonts w:ascii="Times New Roman" w:hAnsi="Times New Roman"/>
              </w:rPr>
              <w:t>0</w:t>
            </w:r>
            <w:r w:rsidR="001538FE" w:rsidRPr="00197553">
              <w:rPr>
                <w:rFonts w:ascii="Times New Roman" w:hAnsi="Times New Roman"/>
              </w:rPr>
              <w:t>5</w:t>
            </w:r>
            <w:r w:rsidRPr="00197553">
              <w:rPr>
                <w:rFonts w:ascii="Times New Roman" w:hAnsi="Times New Roman"/>
              </w:rPr>
              <w:t>.03</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lang w:val="tt-RU"/>
              </w:rPr>
            </w:pPr>
            <w:r w:rsidRPr="00A860CB">
              <w:rPr>
                <w:rFonts w:ascii="Times New Roman" w:hAnsi="Times New Roman" w:cs="Times New Roman"/>
                <w:lang w:val="tt-RU"/>
              </w:rPr>
              <w:t>25</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lang w:val="tt-RU"/>
              </w:rPr>
            </w:pPr>
            <w:r w:rsidRPr="00A860CB">
              <w:rPr>
                <w:rFonts w:ascii="Times New Roman" w:hAnsi="Times New Roman" w:cs="Times New Roman"/>
                <w:bCs/>
              </w:rPr>
              <w:t>Герои сказки глазами художника. Сюжетная композиция: композиционный центр и цвет.</w:t>
            </w:r>
          </w:p>
          <w:p w:rsidR="00E471A1" w:rsidRPr="00A860CB" w:rsidRDefault="00E471A1" w:rsidP="008B4160">
            <w:pPr>
              <w:pStyle w:val="ParagraphStyle"/>
              <w:rPr>
                <w:rFonts w:ascii="Times New Roman" w:hAnsi="Times New Roman" w:cs="Times New Roman"/>
                <w:bCs/>
                <w:lang w:val="tt-RU"/>
              </w:rPr>
            </w:pPr>
            <w:r w:rsidRPr="00A860CB">
              <w:rPr>
                <w:rFonts w:ascii="Times New Roman" w:hAnsi="Times New Roman" w:cs="Times New Roman"/>
                <w:bCs/>
                <w:lang w:val="tt-RU"/>
              </w:rPr>
              <w:t>Әкияткә иллюстра</w:t>
            </w:r>
            <w:r w:rsidRPr="00A860CB">
              <w:rPr>
                <w:rFonts w:ascii="Times New Roman" w:hAnsi="Times New Roman" w:cs="Times New Roman"/>
                <w:bCs/>
              </w:rPr>
              <w:t>ция.</w:t>
            </w:r>
          </w:p>
          <w:p w:rsidR="00E471A1" w:rsidRPr="00A860CB" w:rsidRDefault="00E471A1" w:rsidP="008B4160">
            <w:pPr>
              <w:pStyle w:val="ParagraphStyle"/>
              <w:rPr>
                <w:rFonts w:ascii="Times New Roman" w:hAnsi="Times New Roman" w:cs="Times New Roman"/>
                <w:b/>
                <w:bCs/>
              </w:rPr>
            </w:pP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E471A1" w:rsidP="008B4160">
            <w:pPr>
              <w:pStyle w:val="ParagraphStyle"/>
              <w:rPr>
                <w:rFonts w:ascii="Times New Roman" w:hAnsi="Times New Roman" w:cs="Times New Roman"/>
                <w:b/>
                <w:bCs/>
              </w:rPr>
            </w:pPr>
          </w:p>
        </w:tc>
        <w:tc>
          <w:tcPr>
            <w:tcW w:w="9213" w:type="dxa"/>
            <w:tcBorders>
              <w:top w:val="single" w:sz="6" w:space="0" w:color="000000"/>
              <w:left w:val="single" w:sz="6" w:space="0" w:color="000000"/>
              <w:bottom w:val="single" w:sz="6" w:space="0" w:color="000000"/>
              <w:right w:val="single" w:sz="6" w:space="0" w:color="000000"/>
            </w:tcBorders>
          </w:tcPr>
          <w:p w:rsidR="00E471A1" w:rsidRPr="00A860CB" w:rsidRDefault="00E471A1" w:rsidP="008B4160">
            <w:pPr>
              <w:pStyle w:val="ParagraphStyle"/>
              <w:rPr>
                <w:rFonts w:ascii="Times New Roman" w:hAnsi="Times New Roman" w:cs="Times New Roman"/>
              </w:rPr>
            </w:pPr>
            <w:r w:rsidRPr="00A860CB">
              <w:rPr>
                <w:rFonts w:ascii="Times New Roman" w:hAnsi="Times New Roman" w:cs="Times New Roman"/>
              </w:rPr>
              <w:t>Беседа о сказке как об одном из видов народного творчества. Просмотр иллюстраций к известным фольклорным произведениям, беседа о красоте их героев, о композиционных особенностях иллюстраций. Чтение композиционных схем к иллюстрациям, выявление местоположения дополнительных элементов изображения по отношению к главному герою. Выполнение схематичного построения эскиза иллюстрации к сказке в технике бумажной аппликации.</w:t>
            </w:r>
            <w:r w:rsidR="009F20DC">
              <w:rPr>
                <w:rFonts w:ascii="Times New Roman" w:hAnsi="Times New Roman" w:cs="Times New Roman"/>
              </w:rPr>
              <w:t xml:space="preserve"> </w:t>
            </w:r>
            <w:r w:rsidRPr="00A860CB">
              <w:rPr>
                <w:rFonts w:ascii="Times New Roman" w:hAnsi="Times New Roman" w:cs="Times New Roman"/>
                <w:bCs/>
              </w:rPr>
              <w:t>Основы художественного изображения.</w:t>
            </w:r>
            <w:r w:rsidR="009F20DC">
              <w:rPr>
                <w:rFonts w:ascii="Times New Roman" w:hAnsi="Times New Roman" w:cs="Times New Roman"/>
                <w:bCs/>
              </w:rPr>
              <w:t xml:space="preserve"> </w:t>
            </w:r>
            <w:r w:rsidRPr="00A860CB">
              <w:rPr>
                <w:rFonts w:ascii="Times New Roman" w:hAnsi="Times New Roman" w:cs="Times New Roman"/>
              </w:rPr>
              <w:t>Рисование по представлению. Работа в технике бумажной аппликации</w:t>
            </w:r>
            <w:r>
              <w:rPr>
                <w:rFonts w:ascii="Times New Roman" w:hAnsi="Times New Roman" w:cs="Times New Roman"/>
              </w:rPr>
              <w:t>.</w:t>
            </w:r>
            <w:r w:rsidRPr="00A860CB">
              <w:rPr>
                <w:rFonts w:ascii="Times New Roman" w:hAnsi="Times New Roman" w:cs="Times New Roman"/>
                <w:lang w:val="tt-RU"/>
              </w:rPr>
              <w:t xml:space="preserve"> </w:t>
            </w:r>
            <w:r w:rsidRPr="00A860CB">
              <w:rPr>
                <w:rFonts w:ascii="Times New Roman" w:hAnsi="Times New Roman" w:cs="Times New Roman"/>
                <w:lang w:val="tt-RU"/>
              </w:rPr>
              <w:lastRenderedPageBreak/>
              <w:t>88-90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3D4B61" w:rsidP="009F20DC">
            <w:pPr>
              <w:rPr>
                <w:rFonts w:ascii="Times New Roman" w:hAnsi="Times New Roman"/>
              </w:rPr>
            </w:pPr>
            <w:r w:rsidRPr="00197553">
              <w:rPr>
                <w:rFonts w:ascii="Times New Roman" w:hAnsi="Times New Roman"/>
              </w:rPr>
              <w:lastRenderedPageBreak/>
              <w:t>12</w:t>
            </w:r>
            <w:r w:rsidR="00E471A1" w:rsidRPr="00197553">
              <w:rPr>
                <w:rFonts w:ascii="Times New Roman" w:hAnsi="Times New Roman"/>
              </w:rPr>
              <w:t>.03</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lang w:val="tt-RU"/>
              </w:rPr>
            </w:pPr>
            <w:r w:rsidRPr="00A860CB">
              <w:rPr>
                <w:rFonts w:ascii="Times New Roman" w:hAnsi="Times New Roman" w:cs="Times New Roman"/>
                <w:lang w:val="tt-RU"/>
              </w:rPr>
              <w:lastRenderedPageBreak/>
              <w:t>26</w:t>
            </w:r>
          </w:p>
        </w:tc>
        <w:tc>
          <w:tcPr>
            <w:tcW w:w="2977" w:type="dxa"/>
            <w:tcBorders>
              <w:top w:val="single" w:sz="4" w:space="0" w:color="auto"/>
              <w:left w:val="single" w:sz="6" w:space="0" w:color="000000"/>
              <w:bottom w:val="single" w:sz="6" w:space="0" w:color="000000"/>
              <w:right w:val="single" w:sz="4" w:space="0" w:color="auto"/>
            </w:tcBorders>
          </w:tcPr>
          <w:p w:rsidR="00E471A1" w:rsidRPr="00A860CB" w:rsidRDefault="00E471A1" w:rsidP="008B4160">
            <w:pPr>
              <w:pStyle w:val="ParagraphStyle"/>
              <w:rPr>
                <w:rFonts w:ascii="Times New Roman" w:hAnsi="Times New Roman" w:cs="Times New Roman"/>
                <w:bCs/>
                <w:lang w:val="tt-RU"/>
              </w:rPr>
            </w:pPr>
            <w:r w:rsidRPr="00A860CB">
              <w:rPr>
                <w:rFonts w:ascii="Times New Roman" w:hAnsi="Times New Roman" w:cs="Times New Roman"/>
                <w:bCs/>
              </w:rPr>
              <w:t>Герои сказки глазами художника.</w:t>
            </w:r>
            <w:r w:rsidR="0071500F">
              <w:rPr>
                <w:rFonts w:ascii="Times New Roman" w:hAnsi="Times New Roman" w:cs="Times New Roman"/>
                <w:bCs/>
              </w:rPr>
              <w:t xml:space="preserve"> </w:t>
            </w:r>
            <w:r w:rsidRPr="00A860CB">
              <w:rPr>
                <w:rFonts w:ascii="Times New Roman" w:hAnsi="Times New Roman" w:cs="Times New Roman"/>
                <w:bCs/>
              </w:rPr>
              <w:t xml:space="preserve">Сюжетная композиция: композиционные центр </w:t>
            </w:r>
            <w:r w:rsidRPr="00A860CB">
              <w:rPr>
                <w:rFonts w:ascii="Times New Roman" w:hAnsi="Times New Roman" w:cs="Times New Roman"/>
                <w:bCs/>
              </w:rPr>
              <w:br/>
              <w:t>и цвет.</w:t>
            </w:r>
          </w:p>
          <w:p w:rsidR="00E471A1" w:rsidRPr="003B48F9" w:rsidRDefault="00E471A1" w:rsidP="004240F8">
            <w:pPr>
              <w:pStyle w:val="ParagraphStyle"/>
              <w:rPr>
                <w:rFonts w:ascii="Times New Roman" w:hAnsi="Times New Roman" w:cs="Times New Roman"/>
                <w:bCs/>
                <w:lang w:val="tt-RU"/>
              </w:rPr>
            </w:pPr>
            <w:r w:rsidRPr="00A860CB">
              <w:rPr>
                <w:rFonts w:ascii="Times New Roman" w:hAnsi="Times New Roman" w:cs="Times New Roman"/>
                <w:bCs/>
                <w:lang w:val="tt-RU"/>
              </w:rPr>
              <w:t xml:space="preserve"> Әкият геройлары.</w:t>
            </w:r>
            <w:r>
              <w:rPr>
                <w:rFonts w:ascii="Times New Roman" w:hAnsi="Times New Roman" w:cs="Times New Roman"/>
                <w:bCs/>
                <w:lang w:val="tt-RU"/>
              </w:rPr>
              <w:t>.</w:t>
            </w:r>
          </w:p>
        </w:tc>
        <w:tc>
          <w:tcPr>
            <w:tcW w:w="567" w:type="dxa"/>
            <w:tcBorders>
              <w:top w:val="single" w:sz="4" w:space="0" w:color="auto"/>
              <w:left w:val="single" w:sz="4" w:space="0" w:color="auto"/>
              <w:bottom w:val="single" w:sz="6" w:space="0" w:color="000000"/>
              <w:right w:val="single" w:sz="6" w:space="0" w:color="000000"/>
            </w:tcBorders>
          </w:tcPr>
          <w:p w:rsidR="00E471A1" w:rsidRPr="003B48F9" w:rsidRDefault="000354F9" w:rsidP="004240F8">
            <w:pPr>
              <w:pStyle w:val="ParagraphStyle"/>
              <w:rPr>
                <w:rFonts w:ascii="Times New Roman" w:hAnsi="Times New Roman" w:cs="Times New Roman"/>
                <w:bCs/>
                <w:lang w:val="tt-RU"/>
              </w:rPr>
            </w:pPr>
            <w:r>
              <w:rPr>
                <w:rFonts w:ascii="Times New Roman" w:hAnsi="Times New Roman" w:cs="Times New Roman"/>
                <w:bCs/>
                <w:lang w:val="tt-RU"/>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A860CB" w:rsidRDefault="00E471A1" w:rsidP="009F20DC">
            <w:pPr>
              <w:pStyle w:val="ParagraphStyle"/>
              <w:rPr>
                <w:rFonts w:ascii="Times New Roman" w:hAnsi="Times New Roman" w:cs="Times New Roman"/>
              </w:rPr>
            </w:pPr>
            <w:r w:rsidRPr="00A860CB">
              <w:rPr>
                <w:rFonts w:ascii="Times New Roman" w:hAnsi="Times New Roman" w:cs="Times New Roman"/>
              </w:rPr>
              <w:t>Беседа о сказке как об одном из видов народного творчества. Просмотр иллюстраций к известным фольклорным произведениям, беседа о красоте их героев, о композиционных особенностях иллюстраций. Чтение композиционных схем к иллюстрациям, выявление местоположения дополнительных элементов изображения по отношению к главному герою.</w:t>
            </w:r>
            <w:r w:rsidR="009F20DC">
              <w:rPr>
                <w:rFonts w:ascii="Times New Roman" w:hAnsi="Times New Roman" w:cs="Times New Roman"/>
              </w:rPr>
              <w:t xml:space="preserve"> </w:t>
            </w:r>
            <w:r w:rsidRPr="00A860CB">
              <w:rPr>
                <w:rFonts w:ascii="Times New Roman" w:hAnsi="Times New Roman" w:cs="Times New Roman"/>
                <w:bCs/>
              </w:rPr>
              <w:t>Основы художественного изображения.</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197553" w:rsidP="009F20DC">
            <w:pPr>
              <w:rPr>
                <w:rFonts w:ascii="Times New Roman" w:hAnsi="Times New Roman"/>
              </w:rPr>
            </w:pPr>
            <w:r w:rsidRPr="00197553">
              <w:rPr>
                <w:rFonts w:ascii="Times New Roman" w:hAnsi="Times New Roman"/>
              </w:rPr>
              <w:t>19</w:t>
            </w:r>
            <w:r w:rsidR="00E471A1" w:rsidRPr="00197553">
              <w:rPr>
                <w:rFonts w:ascii="Times New Roman" w:hAnsi="Times New Roman"/>
              </w:rPr>
              <w:t>.03</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lang w:val="tt-RU"/>
              </w:rPr>
            </w:pPr>
            <w:r w:rsidRPr="00A860CB">
              <w:rPr>
                <w:rFonts w:ascii="Times New Roman" w:hAnsi="Times New Roman" w:cs="Times New Roman"/>
                <w:lang w:val="tt-RU"/>
              </w:rPr>
              <w:t>27</w:t>
            </w:r>
          </w:p>
        </w:tc>
        <w:tc>
          <w:tcPr>
            <w:tcW w:w="2977" w:type="dxa"/>
            <w:tcBorders>
              <w:top w:val="single" w:sz="4" w:space="0" w:color="auto"/>
              <w:left w:val="single" w:sz="6" w:space="0" w:color="000000"/>
              <w:bottom w:val="single" w:sz="6" w:space="0" w:color="000000"/>
              <w:right w:val="single" w:sz="4" w:space="0" w:color="auto"/>
            </w:tcBorders>
          </w:tcPr>
          <w:p w:rsidR="00E471A1" w:rsidRPr="00A860CB" w:rsidRDefault="00E471A1" w:rsidP="008B4160">
            <w:pPr>
              <w:pStyle w:val="ParagraphStyle"/>
              <w:rPr>
                <w:rFonts w:ascii="Times New Roman" w:hAnsi="Times New Roman" w:cs="Times New Roman"/>
                <w:b/>
                <w:bCs/>
                <w:lang w:val="tt-RU"/>
              </w:rPr>
            </w:pPr>
            <w:r w:rsidRPr="00A860CB">
              <w:rPr>
                <w:rFonts w:ascii="Times New Roman" w:hAnsi="Times New Roman" w:cs="Times New Roman"/>
                <w:b/>
                <w:bCs/>
              </w:rPr>
              <w:t>ЛЕТО. «Как прекрасен этот мир, посмотри…» (8 ч)</w:t>
            </w:r>
          </w:p>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 xml:space="preserve">Водные просторы России. Морской пейзаж: линия горизонта и колорит. </w:t>
            </w:r>
          </w:p>
          <w:p w:rsidR="00E471A1" w:rsidRPr="004A3982" w:rsidRDefault="004A3982" w:rsidP="008B4160">
            <w:pPr>
              <w:pStyle w:val="ParagraphStyle"/>
              <w:rPr>
                <w:rFonts w:ascii="Times New Roman" w:hAnsi="Times New Roman" w:cs="Times New Roman"/>
                <w:bCs/>
                <w:lang w:val="tt-RU"/>
              </w:rPr>
            </w:pPr>
            <w:r>
              <w:rPr>
                <w:rFonts w:ascii="Times New Roman" w:hAnsi="Times New Roman" w:cs="Times New Roman"/>
                <w:bCs/>
              </w:rPr>
              <w:t>Россияне</w:t>
            </w:r>
            <w:r>
              <w:rPr>
                <w:rFonts w:ascii="Times New Roman" w:hAnsi="Times New Roman" w:cs="Times New Roman"/>
                <w:bCs/>
                <w:lang w:val="tt-RU"/>
              </w:rPr>
              <w:t>ң сулыклары.</w:t>
            </w:r>
          </w:p>
        </w:tc>
        <w:tc>
          <w:tcPr>
            <w:tcW w:w="567" w:type="dxa"/>
            <w:tcBorders>
              <w:top w:val="single" w:sz="4" w:space="0" w:color="auto"/>
              <w:left w:val="single" w:sz="4" w:space="0" w:color="auto"/>
              <w:bottom w:val="single" w:sz="6" w:space="0" w:color="000000"/>
              <w:right w:val="single" w:sz="6" w:space="0" w:color="000000"/>
            </w:tcBorders>
          </w:tcPr>
          <w:p w:rsidR="00E471A1" w:rsidRPr="00A860CB" w:rsidRDefault="000354F9" w:rsidP="008B4160">
            <w:pPr>
              <w:pStyle w:val="ParagraphStyle"/>
              <w:rPr>
                <w:rFonts w:ascii="Times New Roman" w:hAnsi="Times New Roman" w:cs="Times New Roman"/>
                <w:bCs/>
                <w:lang w:val="tt-RU"/>
              </w:rPr>
            </w:pPr>
            <w:r>
              <w:rPr>
                <w:rFonts w:ascii="Times New Roman" w:hAnsi="Times New Roman" w:cs="Times New Roman"/>
                <w:bCs/>
                <w:lang w:val="tt-RU"/>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A860CB" w:rsidRDefault="00E471A1" w:rsidP="008B4160">
            <w:pPr>
              <w:pStyle w:val="ParagraphStyle"/>
              <w:rPr>
                <w:rFonts w:ascii="Times New Roman" w:hAnsi="Times New Roman" w:cs="Times New Roman"/>
              </w:rPr>
            </w:pPr>
            <w:r w:rsidRPr="00A860CB">
              <w:rPr>
                <w:rFonts w:ascii="Times New Roman" w:hAnsi="Times New Roman" w:cs="Times New Roman"/>
              </w:rPr>
              <w:t xml:space="preserve">Беседа об одном из главных признаков весны – таянии снегов, оживлении рек, озер, морей. Рассматривание морских пейзажей, подготовка ответов на вопросы. Чтение композиционных схем и нахождение соответствующих им живописных произведений. </w:t>
            </w:r>
            <w:r w:rsidRPr="00A860CB">
              <w:rPr>
                <w:rFonts w:ascii="Times New Roman" w:hAnsi="Times New Roman" w:cs="Times New Roman"/>
                <w:bCs/>
              </w:rPr>
              <w:t>Основы художественного изображения.</w:t>
            </w:r>
          </w:p>
          <w:p w:rsidR="00E471A1" w:rsidRPr="00A860CB" w:rsidRDefault="00E471A1" w:rsidP="00522D74">
            <w:pPr>
              <w:pStyle w:val="ParagraphStyle"/>
              <w:rPr>
                <w:rFonts w:ascii="Times New Roman" w:hAnsi="Times New Roman" w:cs="Times New Roman"/>
              </w:rPr>
            </w:pP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E471A1" w:rsidP="009F20DC">
            <w:pPr>
              <w:rPr>
                <w:rFonts w:ascii="Times New Roman" w:hAnsi="Times New Roman"/>
              </w:rPr>
            </w:pPr>
            <w:r w:rsidRPr="00197553">
              <w:rPr>
                <w:rFonts w:ascii="Times New Roman" w:hAnsi="Times New Roman"/>
              </w:rPr>
              <w:t>0</w:t>
            </w:r>
            <w:r w:rsidR="004A3982" w:rsidRPr="00197553">
              <w:rPr>
                <w:rFonts w:ascii="Times New Roman" w:hAnsi="Times New Roman"/>
                <w:lang w:val="tt-RU"/>
              </w:rPr>
              <w:t>2</w:t>
            </w:r>
            <w:r w:rsidRPr="00197553">
              <w:rPr>
                <w:rFonts w:ascii="Times New Roman" w:hAnsi="Times New Roman"/>
              </w:rPr>
              <w:t>.04</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lang w:val="tt-RU"/>
              </w:rPr>
            </w:pPr>
            <w:r w:rsidRPr="00A860CB">
              <w:rPr>
                <w:rFonts w:ascii="Times New Roman" w:hAnsi="Times New Roman" w:cs="Times New Roman"/>
                <w:lang w:val="tt-RU"/>
              </w:rPr>
              <w:t>28</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lang w:val="tt-RU"/>
              </w:rPr>
            </w:pPr>
            <w:r w:rsidRPr="00A860CB">
              <w:rPr>
                <w:rFonts w:ascii="Times New Roman" w:hAnsi="Times New Roman" w:cs="Times New Roman"/>
                <w:bCs/>
              </w:rPr>
              <w:t>Цветы России на павловских платках и шалях.</w:t>
            </w:r>
            <w:r w:rsidR="009F20DC">
              <w:rPr>
                <w:rFonts w:ascii="Times New Roman" w:hAnsi="Times New Roman" w:cs="Times New Roman"/>
                <w:bCs/>
              </w:rPr>
              <w:t xml:space="preserve"> </w:t>
            </w:r>
            <w:r w:rsidRPr="00A860CB">
              <w:rPr>
                <w:rFonts w:ascii="Times New Roman" w:hAnsi="Times New Roman" w:cs="Times New Roman"/>
                <w:bCs/>
                <w:caps/>
              </w:rPr>
              <w:t>р</w:t>
            </w:r>
            <w:r w:rsidRPr="00A860CB">
              <w:rPr>
                <w:rFonts w:ascii="Times New Roman" w:hAnsi="Times New Roman" w:cs="Times New Roman"/>
                <w:bCs/>
              </w:rPr>
              <w:t>усская набойка: традиции мастерства.</w:t>
            </w:r>
          </w:p>
          <w:p w:rsidR="00E471A1" w:rsidRPr="00A860CB" w:rsidRDefault="00E471A1" w:rsidP="008B4160">
            <w:pPr>
              <w:pStyle w:val="ParagraphStyle"/>
              <w:rPr>
                <w:rFonts w:ascii="Times New Roman" w:hAnsi="Times New Roman" w:cs="Times New Roman"/>
                <w:lang w:val="tt-RU"/>
              </w:rPr>
            </w:pPr>
            <w:r w:rsidRPr="00A860CB">
              <w:rPr>
                <w:rFonts w:ascii="Times New Roman" w:hAnsi="Times New Roman" w:cs="Times New Roman"/>
                <w:bCs/>
                <w:lang w:val="tt-RU"/>
              </w:rPr>
              <w:t>Шәл бизәү.</w:t>
            </w:r>
          </w:p>
          <w:p w:rsidR="00E471A1" w:rsidRPr="00A860CB" w:rsidRDefault="00E471A1" w:rsidP="008B4160">
            <w:pPr>
              <w:pStyle w:val="ParagraphStyle"/>
              <w:rPr>
                <w:rFonts w:ascii="Times New Roman" w:hAnsi="Times New Roman" w:cs="Times New Roman"/>
                <w:b/>
                <w:bCs/>
              </w:rPr>
            </w:pP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0354F9" w:rsidP="008B4160">
            <w:pPr>
              <w:pStyle w:val="ParagraphStyle"/>
              <w:rPr>
                <w:rFonts w:ascii="Times New Roman" w:hAnsi="Times New Roman" w:cs="Times New Roman"/>
                <w:b/>
                <w:bCs/>
              </w:rPr>
            </w:pPr>
            <w:r>
              <w:rPr>
                <w:rFonts w:ascii="Times New Roman" w:hAnsi="Times New Roman" w:cs="Times New Roman"/>
                <w:b/>
                <w:bCs/>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4240F8" w:rsidRDefault="00E471A1" w:rsidP="008B4160">
            <w:pPr>
              <w:pStyle w:val="ParagraphStyle"/>
              <w:rPr>
                <w:rFonts w:ascii="Times New Roman" w:hAnsi="Times New Roman" w:cs="Times New Roman"/>
                <w:lang w:val="tt-RU"/>
              </w:rPr>
            </w:pPr>
            <w:r w:rsidRPr="00A860CB">
              <w:rPr>
                <w:rFonts w:ascii="Times New Roman" w:hAnsi="Times New Roman" w:cs="Times New Roman"/>
              </w:rPr>
              <w:t>Беседа «Цветы России на павловских платках и шалях». Любовь русского человека к родной земле и ее многоцветию. Красота родной природы в росписи жостовских подносов и в декоре павло</w:t>
            </w:r>
            <w:r w:rsidRPr="00A860CB">
              <w:rPr>
                <w:rFonts w:ascii="Times New Roman" w:hAnsi="Times New Roman" w:cs="Times New Roman"/>
                <w:lang w:val="tt-RU"/>
              </w:rPr>
              <w:t>в</w:t>
            </w:r>
            <w:r w:rsidRPr="00A860CB">
              <w:rPr>
                <w:rFonts w:ascii="Times New Roman" w:hAnsi="Times New Roman" w:cs="Times New Roman"/>
              </w:rPr>
              <w:t xml:space="preserve">ских платков. Платок узорный в ансамбле русского костюма. Женские образы в живописи. Повторение за мастером элементов растительного узора. </w:t>
            </w:r>
            <w:r w:rsidRPr="00A860CB">
              <w:rPr>
                <w:rFonts w:ascii="Times New Roman" w:hAnsi="Times New Roman" w:cs="Times New Roman"/>
                <w:bCs/>
              </w:rPr>
              <w:t>Народный орнамент России.</w:t>
            </w:r>
            <w:r w:rsidR="009F20DC">
              <w:rPr>
                <w:rFonts w:ascii="Times New Roman" w:hAnsi="Times New Roman" w:cs="Times New Roman"/>
                <w:bCs/>
              </w:rPr>
              <w:t xml:space="preserve"> </w:t>
            </w:r>
            <w:r w:rsidRPr="00A860CB">
              <w:rPr>
                <w:rFonts w:ascii="Times New Roman" w:hAnsi="Times New Roman" w:cs="Times New Roman"/>
              </w:rPr>
              <w:t xml:space="preserve">Повтор и вариация по мотивам цветочной композиции павловских узоров на платках </w:t>
            </w:r>
            <w:r w:rsidRPr="00A860CB">
              <w:rPr>
                <w:rFonts w:ascii="Times New Roman" w:hAnsi="Times New Roman" w:cs="Times New Roman"/>
                <w:i/>
                <w:iCs/>
              </w:rPr>
              <w:t>(акварель, кисти, фломастер)</w:t>
            </w:r>
            <w:r>
              <w:rPr>
                <w:rFonts w:ascii="Times New Roman" w:hAnsi="Times New Roman" w:cs="Times New Roman"/>
                <w:i/>
                <w:iCs/>
              </w:rPr>
              <w:t xml:space="preserve">. </w:t>
            </w:r>
            <w:r w:rsidRPr="00A860CB">
              <w:rPr>
                <w:rFonts w:ascii="Times New Roman" w:hAnsi="Times New Roman" w:cs="Times New Roman"/>
                <w:lang w:val="tt-RU"/>
              </w:rPr>
              <w:t xml:space="preserve"> 100-101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4A3982" w:rsidP="009F20DC">
            <w:pPr>
              <w:rPr>
                <w:rFonts w:ascii="Times New Roman" w:hAnsi="Times New Roman"/>
              </w:rPr>
            </w:pPr>
            <w:r w:rsidRPr="00197553">
              <w:rPr>
                <w:rFonts w:ascii="Times New Roman" w:hAnsi="Times New Roman"/>
                <w:lang w:val="tt-RU"/>
              </w:rPr>
              <w:t>09</w:t>
            </w:r>
            <w:r w:rsidR="00E471A1" w:rsidRPr="00197553">
              <w:rPr>
                <w:rFonts w:ascii="Times New Roman" w:hAnsi="Times New Roman"/>
              </w:rPr>
              <w:t>.04</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lang w:val="tt-RU"/>
              </w:rPr>
            </w:pPr>
            <w:r w:rsidRPr="00A860CB">
              <w:rPr>
                <w:rFonts w:ascii="Times New Roman" w:hAnsi="Times New Roman" w:cs="Times New Roman"/>
                <w:lang w:val="tt-RU"/>
              </w:rPr>
              <w:t>29</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lang w:val="tt-RU"/>
              </w:rPr>
            </w:pPr>
            <w:r w:rsidRPr="00A860CB">
              <w:rPr>
                <w:rFonts w:ascii="Times New Roman" w:hAnsi="Times New Roman" w:cs="Times New Roman"/>
                <w:bCs/>
              </w:rPr>
              <w:t>Всяк</w:t>
            </w:r>
            <w:r w:rsidR="009F20DC">
              <w:rPr>
                <w:rFonts w:ascii="Times New Roman" w:hAnsi="Times New Roman" w:cs="Times New Roman"/>
                <w:bCs/>
              </w:rPr>
              <w:t xml:space="preserve"> </w:t>
            </w:r>
            <w:r w:rsidRPr="00A860CB">
              <w:rPr>
                <w:rFonts w:ascii="Times New Roman" w:hAnsi="Times New Roman" w:cs="Times New Roman"/>
                <w:bCs/>
              </w:rPr>
              <w:t>на свой манер.</w:t>
            </w:r>
            <w:r w:rsidR="009F20DC">
              <w:rPr>
                <w:rFonts w:ascii="Times New Roman" w:hAnsi="Times New Roman" w:cs="Times New Roman"/>
                <w:bCs/>
              </w:rPr>
              <w:t xml:space="preserve"> </w:t>
            </w:r>
            <w:r w:rsidRPr="00A860CB">
              <w:rPr>
                <w:rFonts w:ascii="Times New Roman" w:hAnsi="Times New Roman" w:cs="Times New Roman"/>
                <w:bCs/>
              </w:rPr>
              <w:t>Русская набойка: композиция и ритм.</w:t>
            </w:r>
          </w:p>
          <w:p w:rsidR="00E471A1" w:rsidRPr="00A860CB" w:rsidRDefault="00E471A1" w:rsidP="008B4160">
            <w:pPr>
              <w:pStyle w:val="ParagraphStyle"/>
              <w:rPr>
                <w:rFonts w:ascii="Times New Roman" w:hAnsi="Times New Roman" w:cs="Times New Roman"/>
                <w:bCs/>
                <w:lang w:val="tt-RU"/>
              </w:rPr>
            </w:pPr>
            <w:r w:rsidRPr="00A860CB">
              <w:rPr>
                <w:rFonts w:ascii="Times New Roman" w:hAnsi="Times New Roman" w:cs="Times New Roman"/>
                <w:bCs/>
                <w:lang w:val="tt-RU"/>
              </w:rPr>
              <w:t>Яулык бизәү.</w:t>
            </w:r>
          </w:p>
          <w:p w:rsidR="00E471A1" w:rsidRPr="00A860CB" w:rsidRDefault="00E471A1" w:rsidP="008B4160">
            <w:pPr>
              <w:pStyle w:val="ParagraphStyle"/>
              <w:rPr>
                <w:rFonts w:ascii="Times New Roman" w:hAnsi="Times New Roman" w:cs="Times New Roman"/>
                <w:bCs/>
              </w:rPr>
            </w:pP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0354F9" w:rsidP="008B4160">
            <w:pPr>
              <w:pStyle w:val="ParagraphStyle"/>
              <w:rPr>
                <w:rFonts w:ascii="Times New Roman" w:hAnsi="Times New Roman" w:cs="Times New Roman"/>
                <w:bCs/>
              </w:rPr>
            </w:pPr>
            <w:r>
              <w:rPr>
                <w:rFonts w:ascii="Times New Roman" w:hAnsi="Times New Roman" w:cs="Times New Roman"/>
                <w:bCs/>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A860CB" w:rsidRDefault="00E471A1" w:rsidP="008B4160">
            <w:pPr>
              <w:pStyle w:val="ParagraphStyle"/>
              <w:rPr>
                <w:rFonts w:ascii="Times New Roman" w:hAnsi="Times New Roman" w:cs="Times New Roman"/>
              </w:rPr>
            </w:pPr>
            <w:r w:rsidRPr="00A860CB">
              <w:rPr>
                <w:rFonts w:ascii="Times New Roman" w:hAnsi="Times New Roman" w:cs="Times New Roman"/>
              </w:rPr>
              <w:t>Беседа об искусстве ручной набойки. Просмотр мультимедийной презентации. Сравнение приемов ручной набойки мастера, жившего в XIX веке, с приемами работы современных набойщиков из Павловского Посада. Работа по учебнику, творческой тетради. Коллективный обмен мнениями.</w:t>
            </w:r>
            <w:r w:rsidR="009F20DC">
              <w:rPr>
                <w:rFonts w:ascii="Times New Roman" w:hAnsi="Times New Roman" w:cs="Times New Roman"/>
              </w:rPr>
              <w:t xml:space="preserve"> </w:t>
            </w:r>
            <w:r w:rsidRPr="00A860CB">
              <w:rPr>
                <w:rFonts w:ascii="Times New Roman" w:hAnsi="Times New Roman" w:cs="Times New Roman"/>
                <w:bCs/>
              </w:rPr>
              <w:t>Народный орнамент России.</w:t>
            </w:r>
            <w:r w:rsidR="009F20DC">
              <w:rPr>
                <w:rFonts w:ascii="Times New Roman" w:hAnsi="Times New Roman" w:cs="Times New Roman"/>
                <w:bCs/>
              </w:rPr>
              <w:t xml:space="preserve"> </w:t>
            </w:r>
            <w:r w:rsidRPr="00A860CB">
              <w:rPr>
                <w:rFonts w:ascii="Times New Roman" w:hAnsi="Times New Roman" w:cs="Times New Roman"/>
              </w:rPr>
              <w:t xml:space="preserve">Импровизация по мотивам композиций узоров на павловских платках </w:t>
            </w:r>
            <w:r w:rsidRPr="00A860CB">
              <w:rPr>
                <w:rFonts w:ascii="Times New Roman" w:hAnsi="Times New Roman" w:cs="Times New Roman"/>
                <w:i/>
                <w:iCs/>
              </w:rPr>
              <w:t>(гуашь, кисти)</w:t>
            </w:r>
            <w:r>
              <w:rPr>
                <w:rFonts w:ascii="Times New Roman" w:hAnsi="Times New Roman" w:cs="Times New Roman"/>
                <w:i/>
                <w:iCs/>
              </w:rPr>
              <w:t xml:space="preserve">. </w:t>
            </w:r>
            <w:r w:rsidRPr="00A860CB">
              <w:rPr>
                <w:rFonts w:ascii="Times New Roman" w:hAnsi="Times New Roman" w:cs="Times New Roman"/>
                <w:lang w:val="tt-RU"/>
              </w:rPr>
              <w:t xml:space="preserve"> 102-104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9F20DC" w:rsidP="009F20DC">
            <w:pPr>
              <w:rPr>
                <w:rFonts w:ascii="Times New Roman" w:hAnsi="Times New Roman"/>
              </w:rPr>
            </w:pPr>
            <w:r w:rsidRPr="00197553">
              <w:rPr>
                <w:rFonts w:ascii="Times New Roman" w:hAnsi="Times New Roman"/>
              </w:rPr>
              <w:t>16</w:t>
            </w:r>
            <w:r w:rsidR="00E471A1" w:rsidRPr="00197553">
              <w:rPr>
                <w:rFonts w:ascii="Times New Roman" w:hAnsi="Times New Roman"/>
              </w:rPr>
              <w:t>.04</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lang w:val="tt-RU"/>
              </w:rPr>
            </w:pPr>
            <w:r w:rsidRPr="00A860CB">
              <w:rPr>
                <w:rFonts w:ascii="Times New Roman" w:hAnsi="Times New Roman" w:cs="Times New Roman"/>
                <w:lang w:val="tt-RU"/>
              </w:rPr>
              <w:t>30</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lang w:val="tt-RU"/>
              </w:rPr>
            </w:pPr>
            <w:r w:rsidRPr="00A860CB">
              <w:rPr>
                <w:rFonts w:ascii="Times New Roman" w:hAnsi="Times New Roman" w:cs="Times New Roman"/>
                <w:bCs/>
              </w:rPr>
              <w:t>В весеннем небе – салют Победы! Патриотическая тема в искусстве. Декоративно-сюжетная композиция: цвет.</w:t>
            </w:r>
          </w:p>
          <w:p w:rsidR="00E471A1" w:rsidRPr="00A860CB" w:rsidRDefault="00E471A1" w:rsidP="008B4160">
            <w:pPr>
              <w:pStyle w:val="ParagraphStyle"/>
              <w:rPr>
                <w:rFonts w:ascii="Times New Roman" w:hAnsi="Times New Roman" w:cs="Times New Roman"/>
                <w:bCs/>
                <w:lang w:val="tt-RU"/>
              </w:rPr>
            </w:pPr>
            <w:r w:rsidRPr="00A860CB">
              <w:rPr>
                <w:rFonts w:ascii="Times New Roman" w:hAnsi="Times New Roman" w:cs="Times New Roman"/>
                <w:bCs/>
                <w:lang w:val="tt-RU"/>
              </w:rPr>
              <w:t>Язгы күктә – Җиңү салюты!</w:t>
            </w:r>
          </w:p>
          <w:p w:rsidR="00E471A1" w:rsidRPr="00A860CB" w:rsidRDefault="00E471A1" w:rsidP="008B4160">
            <w:pPr>
              <w:pStyle w:val="ParagraphStyle"/>
              <w:rPr>
                <w:rFonts w:ascii="Times New Roman" w:hAnsi="Times New Roman" w:cs="Times New Roman"/>
                <w:bCs/>
              </w:rPr>
            </w:pP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0354F9" w:rsidP="008B4160">
            <w:pPr>
              <w:pStyle w:val="ParagraphStyle"/>
              <w:rPr>
                <w:rFonts w:ascii="Times New Roman" w:hAnsi="Times New Roman" w:cs="Times New Roman"/>
                <w:bCs/>
              </w:rPr>
            </w:pPr>
            <w:r>
              <w:rPr>
                <w:rFonts w:ascii="Times New Roman" w:hAnsi="Times New Roman" w:cs="Times New Roman"/>
                <w:bCs/>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3B48F9" w:rsidRDefault="00E471A1" w:rsidP="003B48F9">
            <w:pPr>
              <w:pStyle w:val="ParagraphStyle"/>
              <w:rPr>
                <w:rFonts w:ascii="Times New Roman" w:hAnsi="Times New Roman" w:cs="Times New Roman"/>
              </w:rPr>
            </w:pPr>
            <w:r w:rsidRPr="00A860CB">
              <w:rPr>
                <w:rFonts w:ascii="Times New Roman" w:hAnsi="Times New Roman" w:cs="Times New Roman"/>
              </w:rPr>
              <w:t>Беседа о всенародном празднике Победы с использованием учебника. Рассматривание репродукций и подготовка ответов на вопросы. Экспериментирование с красками, поиск цветовых оттенков для передачи красоты фейерверка. Сочинение собственной композиции «Салют Победы». Выслушивание суждений авторов рисунков о том, как они добились красоты, яркости праздничного салюта в своих произведениях.</w:t>
            </w:r>
            <w:r w:rsidR="009F20DC">
              <w:rPr>
                <w:rFonts w:ascii="Times New Roman" w:hAnsi="Times New Roman" w:cs="Times New Roman"/>
              </w:rPr>
              <w:t xml:space="preserve"> </w:t>
            </w:r>
            <w:r w:rsidRPr="00A860CB">
              <w:rPr>
                <w:rFonts w:ascii="Times New Roman" w:hAnsi="Times New Roman" w:cs="Times New Roman"/>
                <w:bCs/>
              </w:rPr>
              <w:t>Народный орнамент России.</w:t>
            </w:r>
            <w:r w:rsidRPr="00A860CB">
              <w:rPr>
                <w:rFonts w:ascii="Times New Roman" w:hAnsi="Times New Roman" w:cs="Times New Roman"/>
              </w:rPr>
              <w:t xml:space="preserve"> Импровизация по мотивам образов-символов в традиционной русской культуре</w:t>
            </w:r>
            <w:r>
              <w:rPr>
                <w:rFonts w:ascii="Times New Roman" w:hAnsi="Times New Roman" w:cs="Times New Roman"/>
              </w:rPr>
              <w:t>.</w:t>
            </w:r>
            <w:r w:rsidRPr="00A860CB">
              <w:rPr>
                <w:rFonts w:ascii="Times New Roman" w:hAnsi="Times New Roman" w:cs="Times New Roman"/>
                <w:lang w:val="tt-RU"/>
              </w:rPr>
              <w:t xml:space="preserve"> 105-106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FB2632" w:rsidP="00FB2632">
            <w:pPr>
              <w:rPr>
                <w:rFonts w:ascii="Times New Roman" w:hAnsi="Times New Roman"/>
              </w:rPr>
            </w:pPr>
            <w:r w:rsidRPr="00197553">
              <w:rPr>
                <w:rFonts w:ascii="Times New Roman" w:hAnsi="Times New Roman"/>
              </w:rPr>
              <w:t>23</w:t>
            </w:r>
            <w:r w:rsidR="00E471A1" w:rsidRPr="00197553">
              <w:rPr>
                <w:rFonts w:ascii="Times New Roman" w:hAnsi="Times New Roman"/>
              </w:rPr>
              <w:t>.0</w:t>
            </w:r>
            <w:r w:rsidRPr="00197553">
              <w:rPr>
                <w:rFonts w:ascii="Times New Roman" w:hAnsi="Times New Roman"/>
              </w:rPr>
              <w:t>4</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lang w:val="tt-RU"/>
              </w:rPr>
            </w:pPr>
            <w:r w:rsidRPr="00A860CB">
              <w:rPr>
                <w:rFonts w:ascii="Times New Roman" w:hAnsi="Times New Roman" w:cs="Times New Roman"/>
                <w:lang w:val="tt-RU"/>
              </w:rPr>
              <w:lastRenderedPageBreak/>
              <w:t>31</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lang w:val="tt-RU"/>
              </w:rPr>
            </w:pPr>
            <w:r w:rsidRPr="00A860CB">
              <w:rPr>
                <w:rFonts w:ascii="Times New Roman" w:hAnsi="Times New Roman" w:cs="Times New Roman"/>
                <w:bCs/>
              </w:rPr>
              <w:t>Гербы городов Золотого кольца России.</w:t>
            </w:r>
            <w:r w:rsidR="009F20DC">
              <w:rPr>
                <w:rFonts w:ascii="Times New Roman" w:hAnsi="Times New Roman" w:cs="Times New Roman"/>
                <w:bCs/>
              </w:rPr>
              <w:t xml:space="preserve"> </w:t>
            </w:r>
            <w:r w:rsidRPr="00A860CB">
              <w:rPr>
                <w:rFonts w:ascii="Times New Roman" w:hAnsi="Times New Roman" w:cs="Times New Roman"/>
                <w:bCs/>
              </w:rPr>
              <w:t>Символические изображения: состав герба.</w:t>
            </w:r>
          </w:p>
          <w:p w:rsidR="00E471A1" w:rsidRPr="00A860CB" w:rsidRDefault="00E471A1" w:rsidP="008B4160">
            <w:pPr>
              <w:pStyle w:val="ParagraphStyle"/>
              <w:rPr>
                <w:rFonts w:ascii="Times New Roman" w:hAnsi="Times New Roman" w:cs="Times New Roman"/>
                <w:bCs/>
                <w:lang w:val="tt-RU"/>
              </w:rPr>
            </w:pPr>
            <w:r w:rsidRPr="00A860CB">
              <w:rPr>
                <w:rFonts w:ascii="Times New Roman" w:hAnsi="Times New Roman" w:cs="Times New Roman"/>
                <w:bCs/>
                <w:lang w:val="tt-RU"/>
              </w:rPr>
              <w:t>Герб рәсемләү.</w:t>
            </w:r>
          </w:p>
          <w:p w:rsidR="00E471A1" w:rsidRPr="00A860CB" w:rsidRDefault="00E471A1" w:rsidP="008B4160">
            <w:pPr>
              <w:pStyle w:val="ParagraphStyle"/>
              <w:rPr>
                <w:rFonts w:ascii="Times New Roman" w:hAnsi="Times New Roman" w:cs="Times New Roman"/>
                <w:bCs/>
              </w:rPr>
            </w:pP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0354F9" w:rsidP="008B4160">
            <w:pPr>
              <w:pStyle w:val="ParagraphStyle"/>
              <w:rPr>
                <w:rFonts w:ascii="Times New Roman" w:hAnsi="Times New Roman" w:cs="Times New Roman"/>
                <w:bCs/>
              </w:rPr>
            </w:pPr>
            <w:r>
              <w:rPr>
                <w:rFonts w:ascii="Times New Roman" w:hAnsi="Times New Roman" w:cs="Times New Roman"/>
                <w:bCs/>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A860CB" w:rsidRDefault="00E471A1" w:rsidP="009F20DC">
            <w:pPr>
              <w:pStyle w:val="ParagraphStyle"/>
              <w:rPr>
                <w:rFonts w:ascii="Times New Roman" w:hAnsi="Times New Roman" w:cs="Times New Roman"/>
                <w:lang w:val="tt-RU"/>
              </w:rPr>
            </w:pPr>
            <w:r w:rsidRPr="00A860CB">
              <w:rPr>
                <w:rFonts w:ascii="Times New Roman" w:hAnsi="Times New Roman" w:cs="Times New Roman"/>
              </w:rPr>
              <w:t>Знакомство с искусством создания герба на примерах гербов городов Золотого кольца России. Рассказы учащихся о значении изображения на гербе родного города. Ответы на вопросы изо</w:t>
            </w:r>
            <w:r w:rsidR="009F20DC">
              <w:rPr>
                <w:rFonts w:ascii="Times New Roman" w:hAnsi="Times New Roman" w:cs="Times New Roman"/>
              </w:rPr>
              <w:t xml:space="preserve"> </w:t>
            </w:r>
            <w:r w:rsidRPr="00A860CB">
              <w:rPr>
                <w:rFonts w:ascii="Times New Roman" w:hAnsi="Times New Roman" w:cs="Times New Roman"/>
              </w:rPr>
              <w:t xml:space="preserve">викторины. Заслушивание сообщений о том, какие законы науки геральдики учащиеся использовали при реализации своего замысла. </w:t>
            </w:r>
            <w:r w:rsidRPr="00A860CB">
              <w:rPr>
                <w:rFonts w:ascii="Times New Roman" w:hAnsi="Times New Roman" w:cs="Times New Roman"/>
                <w:bCs/>
              </w:rPr>
              <w:t>Основы художественного изображения.</w:t>
            </w:r>
            <w:r w:rsidRPr="00A860CB">
              <w:rPr>
                <w:rFonts w:ascii="Times New Roman" w:hAnsi="Times New Roman" w:cs="Times New Roman"/>
              </w:rPr>
              <w:t xml:space="preserve"> Символические изображения</w:t>
            </w:r>
            <w:r w:rsidRPr="00A860CB">
              <w:rPr>
                <w:rFonts w:ascii="Times New Roman" w:hAnsi="Times New Roman" w:cs="Times New Roman"/>
                <w:lang w:val="tt-RU"/>
              </w:rPr>
              <w:t>. 107-108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927555" w:rsidP="00927555">
            <w:pPr>
              <w:rPr>
                <w:rFonts w:ascii="Times New Roman" w:hAnsi="Times New Roman"/>
              </w:rPr>
            </w:pPr>
            <w:r w:rsidRPr="00197553">
              <w:rPr>
                <w:rFonts w:ascii="Times New Roman" w:hAnsi="Times New Roman"/>
              </w:rPr>
              <w:t>30</w:t>
            </w:r>
            <w:r w:rsidR="00E471A1" w:rsidRPr="00197553">
              <w:rPr>
                <w:rFonts w:ascii="Times New Roman" w:hAnsi="Times New Roman"/>
              </w:rPr>
              <w:t>.0</w:t>
            </w:r>
            <w:r w:rsidRPr="00197553">
              <w:rPr>
                <w:rFonts w:ascii="Times New Roman" w:hAnsi="Times New Roman"/>
              </w:rPr>
              <w:t>4</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lang w:val="tt-RU"/>
              </w:rPr>
            </w:pPr>
            <w:r w:rsidRPr="00A860CB">
              <w:rPr>
                <w:rFonts w:ascii="Times New Roman" w:hAnsi="Times New Roman" w:cs="Times New Roman"/>
                <w:lang w:val="tt-RU"/>
              </w:rPr>
              <w:t>32</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Сиреневые перезвоны.</w:t>
            </w:r>
          </w:p>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Натюрморт: свет и цвет.</w:t>
            </w:r>
          </w:p>
          <w:p w:rsidR="00E471A1" w:rsidRPr="00A860CB" w:rsidRDefault="00E471A1" w:rsidP="008B4160">
            <w:pPr>
              <w:pStyle w:val="ParagraphStyle"/>
              <w:rPr>
                <w:rFonts w:ascii="Times New Roman" w:hAnsi="Times New Roman" w:cs="Times New Roman"/>
                <w:bCs/>
                <w:lang w:val="tt-RU"/>
              </w:rPr>
            </w:pPr>
            <w:r w:rsidRPr="00A860CB">
              <w:rPr>
                <w:rFonts w:ascii="Times New Roman" w:hAnsi="Times New Roman" w:cs="Times New Roman"/>
                <w:bCs/>
                <w:lang w:val="tt-RU"/>
              </w:rPr>
              <w:t>Сирен</w:t>
            </w:r>
            <w:r w:rsidRPr="00A860CB">
              <w:rPr>
                <w:rFonts w:ascii="Times New Roman" w:hAnsi="Times New Roman" w:cs="Times New Roman"/>
                <w:bCs/>
              </w:rPr>
              <w:t>ь</w:t>
            </w:r>
            <w:r w:rsidRPr="00A860CB">
              <w:rPr>
                <w:rFonts w:ascii="Times New Roman" w:hAnsi="Times New Roman" w:cs="Times New Roman"/>
                <w:bCs/>
                <w:lang w:val="tt-RU"/>
              </w:rPr>
              <w:t xml:space="preserve"> букеты рәсемләү.</w:t>
            </w: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0354F9" w:rsidP="008B4160">
            <w:pPr>
              <w:pStyle w:val="ParagraphStyle"/>
              <w:rPr>
                <w:rFonts w:ascii="Times New Roman" w:hAnsi="Times New Roman" w:cs="Times New Roman"/>
                <w:bCs/>
                <w:lang w:val="tt-RU"/>
              </w:rPr>
            </w:pPr>
            <w:r>
              <w:rPr>
                <w:rFonts w:ascii="Times New Roman" w:hAnsi="Times New Roman" w:cs="Times New Roman"/>
                <w:bCs/>
                <w:lang w:val="tt-RU"/>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A860CB" w:rsidRDefault="00E471A1" w:rsidP="004240F8">
            <w:pPr>
              <w:pStyle w:val="ParagraphStyle"/>
              <w:rPr>
                <w:rFonts w:ascii="Times New Roman" w:hAnsi="Times New Roman" w:cs="Times New Roman"/>
              </w:rPr>
            </w:pPr>
            <w:r w:rsidRPr="00A860CB">
              <w:rPr>
                <w:rFonts w:ascii="Times New Roman" w:hAnsi="Times New Roman" w:cs="Times New Roman"/>
              </w:rPr>
              <w:t xml:space="preserve">Беседа с учащимися по их предварительным наблюдениям цветущей природы. Рассматривание произведений известных художников и ответы на вопросы. Выполнение творческого задания: сочинение собственной композиции или рисование натюрморта с сиренью с натуры. </w:t>
            </w:r>
            <w:r w:rsidRPr="00A860CB">
              <w:rPr>
                <w:rFonts w:ascii="Times New Roman" w:hAnsi="Times New Roman" w:cs="Times New Roman"/>
                <w:bCs/>
              </w:rPr>
              <w:t>Основы художественного изображения.</w:t>
            </w:r>
            <w:r w:rsidR="009F20DC">
              <w:rPr>
                <w:rFonts w:ascii="Times New Roman" w:hAnsi="Times New Roman" w:cs="Times New Roman"/>
                <w:bCs/>
              </w:rPr>
              <w:t xml:space="preserve"> </w:t>
            </w:r>
            <w:r w:rsidRPr="00A860CB">
              <w:rPr>
                <w:rFonts w:ascii="Times New Roman" w:hAnsi="Times New Roman" w:cs="Times New Roman"/>
              </w:rPr>
              <w:t>Рисование сирени с натуры и по представлению, под впечатлением увиденных произведений</w:t>
            </w:r>
            <w:r>
              <w:rPr>
                <w:rFonts w:ascii="Times New Roman" w:hAnsi="Times New Roman" w:cs="Times New Roman"/>
              </w:rPr>
              <w:t>.</w:t>
            </w:r>
            <w:r w:rsidRPr="00A860CB">
              <w:rPr>
                <w:rFonts w:ascii="Times New Roman" w:hAnsi="Times New Roman" w:cs="Times New Roman"/>
                <w:lang w:val="tt-RU"/>
              </w:rPr>
              <w:t xml:space="preserve"> 109-110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927555" w:rsidP="009F20DC">
            <w:pPr>
              <w:rPr>
                <w:rFonts w:ascii="Times New Roman" w:hAnsi="Times New Roman"/>
              </w:rPr>
            </w:pPr>
            <w:r w:rsidRPr="00197553">
              <w:rPr>
                <w:rFonts w:ascii="Times New Roman" w:hAnsi="Times New Roman"/>
              </w:rPr>
              <w:t>07</w:t>
            </w:r>
            <w:r w:rsidR="00E471A1" w:rsidRPr="00197553">
              <w:rPr>
                <w:rFonts w:ascii="Times New Roman" w:hAnsi="Times New Roman"/>
              </w:rPr>
              <w:t>.05</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lang w:val="tt-RU"/>
              </w:rPr>
            </w:pPr>
            <w:r w:rsidRPr="00A860CB">
              <w:rPr>
                <w:rFonts w:ascii="Times New Roman" w:hAnsi="Times New Roman" w:cs="Times New Roman"/>
                <w:lang w:val="tt-RU"/>
              </w:rPr>
              <w:t>33</w:t>
            </w:r>
          </w:p>
        </w:tc>
        <w:tc>
          <w:tcPr>
            <w:tcW w:w="2977" w:type="dxa"/>
            <w:tcBorders>
              <w:top w:val="single" w:sz="4" w:space="0" w:color="auto"/>
              <w:left w:val="single" w:sz="6" w:space="0" w:color="000000"/>
              <w:bottom w:val="single" w:sz="4" w:space="0" w:color="auto"/>
              <w:right w:val="single" w:sz="4" w:space="0" w:color="auto"/>
            </w:tcBorders>
          </w:tcPr>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У всякого мастера свои затеи. Орнамент народов мира: традиции мастерства.</w:t>
            </w:r>
          </w:p>
          <w:p w:rsidR="00E471A1" w:rsidRPr="00A860CB" w:rsidRDefault="00E471A1" w:rsidP="008B4160">
            <w:pPr>
              <w:pStyle w:val="ParagraphStyle"/>
              <w:rPr>
                <w:rFonts w:ascii="Times New Roman" w:hAnsi="Times New Roman" w:cs="Times New Roman"/>
                <w:bCs/>
              </w:rPr>
            </w:pPr>
            <w:r w:rsidRPr="00A860CB">
              <w:rPr>
                <w:rFonts w:ascii="Times New Roman" w:hAnsi="Times New Roman" w:cs="Times New Roman"/>
                <w:bCs/>
              </w:rPr>
              <w:t>Халык</w:t>
            </w:r>
            <w:r>
              <w:rPr>
                <w:rFonts w:ascii="Times New Roman" w:hAnsi="Times New Roman" w:cs="Times New Roman"/>
                <w:bCs/>
              </w:rPr>
              <w:t xml:space="preserve"> </w:t>
            </w:r>
            <w:r w:rsidRPr="00A860CB">
              <w:rPr>
                <w:rFonts w:ascii="Times New Roman" w:hAnsi="Times New Roman" w:cs="Times New Roman"/>
                <w:bCs/>
              </w:rPr>
              <w:t>орнаментлары.</w:t>
            </w:r>
          </w:p>
        </w:tc>
        <w:tc>
          <w:tcPr>
            <w:tcW w:w="567" w:type="dxa"/>
            <w:tcBorders>
              <w:top w:val="single" w:sz="4" w:space="0" w:color="auto"/>
              <w:left w:val="single" w:sz="4" w:space="0" w:color="auto"/>
              <w:bottom w:val="single" w:sz="4" w:space="0" w:color="auto"/>
              <w:right w:val="single" w:sz="6" w:space="0" w:color="000000"/>
            </w:tcBorders>
          </w:tcPr>
          <w:p w:rsidR="00E471A1" w:rsidRPr="00A860CB" w:rsidRDefault="000354F9" w:rsidP="008B4160">
            <w:pPr>
              <w:pStyle w:val="ParagraphStyle"/>
              <w:rPr>
                <w:rFonts w:ascii="Times New Roman" w:hAnsi="Times New Roman" w:cs="Times New Roman"/>
                <w:bCs/>
              </w:rPr>
            </w:pPr>
            <w:r>
              <w:rPr>
                <w:rFonts w:ascii="Times New Roman" w:hAnsi="Times New Roman" w:cs="Times New Roman"/>
                <w:bCs/>
              </w:rPr>
              <w:t xml:space="preserve">   1</w:t>
            </w:r>
          </w:p>
        </w:tc>
        <w:tc>
          <w:tcPr>
            <w:tcW w:w="9213" w:type="dxa"/>
            <w:tcBorders>
              <w:top w:val="single" w:sz="6" w:space="0" w:color="000000"/>
              <w:left w:val="single" w:sz="6" w:space="0" w:color="000000"/>
              <w:bottom w:val="single" w:sz="6" w:space="0" w:color="000000"/>
              <w:right w:val="single" w:sz="6" w:space="0" w:color="000000"/>
            </w:tcBorders>
          </w:tcPr>
          <w:p w:rsidR="00E471A1" w:rsidRPr="00A860CB" w:rsidRDefault="00E471A1" w:rsidP="004240F8">
            <w:pPr>
              <w:pStyle w:val="ParagraphStyle"/>
              <w:rPr>
                <w:rFonts w:ascii="Times New Roman" w:hAnsi="Times New Roman" w:cs="Times New Roman"/>
                <w:lang w:val="tt-RU"/>
              </w:rPr>
            </w:pPr>
            <w:r w:rsidRPr="00A860CB">
              <w:rPr>
                <w:rFonts w:ascii="Times New Roman" w:hAnsi="Times New Roman" w:cs="Times New Roman"/>
              </w:rPr>
              <w:t>Беседа о том, как богатый животный мир Земли оживает в произведениях народных мастеров мира. Прослушивание суждений учащихс</w:t>
            </w:r>
            <w:r>
              <w:rPr>
                <w:rFonts w:ascii="Times New Roman" w:hAnsi="Times New Roman" w:cs="Times New Roman"/>
              </w:rPr>
              <w:t xml:space="preserve">я, в которых они делятся своими </w:t>
            </w:r>
            <w:r w:rsidRPr="00A860CB">
              <w:rPr>
                <w:rFonts w:ascii="Times New Roman" w:hAnsi="Times New Roman" w:cs="Times New Roman"/>
              </w:rPr>
              <w:t>представлениями об образах-символах в народном искусстве, полученными в течение разных лет обучения в школе. Творческая работа в тетради. Импровизация по мотивам образов-символов в искусстве народов мира</w:t>
            </w:r>
            <w:r w:rsidRPr="00A860CB">
              <w:rPr>
                <w:rFonts w:ascii="Times New Roman" w:hAnsi="Times New Roman" w:cs="Times New Roman"/>
                <w:lang w:val="tt-RU"/>
              </w:rPr>
              <w:t>. 111-112 бит</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927555" w:rsidP="009F20DC">
            <w:pPr>
              <w:rPr>
                <w:rFonts w:ascii="Times New Roman" w:hAnsi="Times New Roman"/>
              </w:rPr>
            </w:pPr>
            <w:r w:rsidRPr="00197553">
              <w:rPr>
                <w:rFonts w:ascii="Times New Roman" w:hAnsi="Times New Roman"/>
              </w:rPr>
              <w:t>14</w:t>
            </w:r>
            <w:r w:rsidR="00E471A1" w:rsidRPr="00197553">
              <w:rPr>
                <w:rFonts w:ascii="Times New Roman" w:hAnsi="Times New Roman"/>
              </w:rPr>
              <w:t>.05</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r w:rsidR="00E471A1" w:rsidRPr="00A860CB" w:rsidTr="003D4B61">
        <w:trPr>
          <w:trHeight w:val="195"/>
          <w:jc w:val="center"/>
        </w:trPr>
        <w:tc>
          <w:tcPr>
            <w:tcW w:w="461"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jc w:val="center"/>
              <w:rPr>
                <w:rFonts w:ascii="Times New Roman" w:hAnsi="Times New Roman" w:cs="Times New Roman"/>
                <w:lang w:val="tt-RU"/>
              </w:rPr>
            </w:pPr>
            <w:r w:rsidRPr="00A860CB">
              <w:rPr>
                <w:rFonts w:ascii="Times New Roman" w:hAnsi="Times New Roman" w:cs="Times New Roman"/>
                <w:lang w:val="tt-RU"/>
              </w:rPr>
              <w:t>34</w:t>
            </w:r>
          </w:p>
        </w:tc>
        <w:tc>
          <w:tcPr>
            <w:tcW w:w="2977" w:type="dxa"/>
            <w:tcBorders>
              <w:top w:val="single" w:sz="4" w:space="0" w:color="auto"/>
              <w:left w:val="single" w:sz="6" w:space="0" w:color="000000"/>
              <w:bottom w:val="single" w:sz="6" w:space="0" w:color="000000"/>
              <w:right w:val="single" w:sz="4" w:space="0" w:color="auto"/>
            </w:tcBorders>
          </w:tcPr>
          <w:p w:rsidR="00E471A1" w:rsidRPr="00A860CB" w:rsidRDefault="00E471A1" w:rsidP="008B4160">
            <w:pPr>
              <w:pStyle w:val="ParagraphStyle"/>
              <w:rPr>
                <w:rFonts w:ascii="Times New Roman" w:hAnsi="Times New Roman" w:cs="Times New Roman"/>
                <w:bCs/>
                <w:lang w:val="tt-RU"/>
              </w:rPr>
            </w:pPr>
            <w:r>
              <w:rPr>
                <w:rFonts w:ascii="Times New Roman" w:hAnsi="Times New Roman" w:cs="Times New Roman"/>
                <w:bCs/>
              </w:rPr>
              <w:t xml:space="preserve">Наши достижения. </w:t>
            </w:r>
            <w:r>
              <w:rPr>
                <w:rFonts w:ascii="Times New Roman" w:hAnsi="Times New Roman" w:cs="Times New Roman"/>
                <w:bCs/>
              </w:rPr>
              <w:br/>
            </w:r>
            <w:r w:rsidRPr="00A860CB">
              <w:rPr>
                <w:rFonts w:ascii="Times New Roman" w:hAnsi="Times New Roman" w:cs="Times New Roman"/>
                <w:bCs/>
              </w:rPr>
              <w:t>Наш проект.</w:t>
            </w:r>
          </w:p>
          <w:p w:rsidR="00E471A1" w:rsidRPr="00A860CB" w:rsidRDefault="00E471A1" w:rsidP="008B4160">
            <w:pPr>
              <w:pStyle w:val="ParagraphStyle"/>
              <w:rPr>
                <w:rFonts w:ascii="Times New Roman" w:hAnsi="Times New Roman" w:cs="Times New Roman"/>
                <w:bCs/>
                <w:lang w:val="tt-RU"/>
              </w:rPr>
            </w:pPr>
            <w:r w:rsidRPr="00A860CB">
              <w:rPr>
                <w:rFonts w:ascii="Times New Roman" w:hAnsi="Times New Roman" w:cs="Times New Roman"/>
                <w:bCs/>
                <w:lang w:val="tt-RU"/>
              </w:rPr>
              <w:t>Безнең уңышлар.</w:t>
            </w:r>
            <w:r>
              <w:rPr>
                <w:rFonts w:ascii="Times New Roman" w:hAnsi="Times New Roman" w:cs="Times New Roman"/>
                <w:bCs/>
                <w:lang w:val="tt-RU"/>
              </w:rPr>
              <w:t xml:space="preserve"> Тест.</w:t>
            </w:r>
          </w:p>
        </w:tc>
        <w:tc>
          <w:tcPr>
            <w:tcW w:w="567" w:type="dxa"/>
            <w:tcBorders>
              <w:top w:val="single" w:sz="4" w:space="0" w:color="auto"/>
              <w:left w:val="single" w:sz="4" w:space="0" w:color="auto"/>
              <w:bottom w:val="single" w:sz="6" w:space="0" w:color="000000"/>
              <w:right w:val="single" w:sz="6" w:space="0" w:color="000000"/>
            </w:tcBorders>
          </w:tcPr>
          <w:p w:rsidR="00E471A1" w:rsidRDefault="000354F9">
            <w:pPr>
              <w:rPr>
                <w:rFonts w:ascii="Times New Roman" w:eastAsiaTheme="minorHAnsi" w:hAnsi="Times New Roman"/>
                <w:bCs/>
                <w:sz w:val="24"/>
                <w:szCs w:val="24"/>
                <w:lang w:val="tt-RU"/>
              </w:rPr>
            </w:pPr>
            <w:r>
              <w:rPr>
                <w:rFonts w:ascii="Times New Roman" w:eastAsiaTheme="minorHAnsi" w:hAnsi="Times New Roman"/>
                <w:bCs/>
                <w:sz w:val="24"/>
                <w:szCs w:val="24"/>
                <w:lang w:val="tt-RU"/>
              </w:rPr>
              <w:t xml:space="preserve">   1</w:t>
            </w:r>
          </w:p>
          <w:p w:rsidR="00E471A1" w:rsidRDefault="00E471A1">
            <w:pPr>
              <w:rPr>
                <w:rFonts w:ascii="Times New Roman" w:eastAsiaTheme="minorHAnsi" w:hAnsi="Times New Roman"/>
                <w:bCs/>
                <w:sz w:val="24"/>
                <w:szCs w:val="24"/>
                <w:lang w:val="tt-RU"/>
              </w:rPr>
            </w:pPr>
          </w:p>
          <w:p w:rsidR="00E471A1" w:rsidRPr="00A860CB" w:rsidRDefault="00E471A1" w:rsidP="00E471A1">
            <w:pPr>
              <w:pStyle w:val="ParagraphStyle"/>
              <w:rPr>
                <w:rFonts w:ascii="Times New Roman" w:hAnsi="Times New Roman" w:cs="Times New Roman"/>
                <w:bCs/>
                <w:lang w:val="tt-RU"/>
              </w:rPr>
            </w:pPr>
          </w:p>
        </w:tc>
        <w:tc>
          <w:tcPr>
            <w:tcW w:w="9213" w:type="dxa"/>
            <w:tcBorders>
              <w:top w:val="single" w:sz="6" w:space="0" w:color="000000"/>
              <w:left w:val="single" w:sz="6" w:space="0" w:color="000000"/>
              <w:bottom w:val="single" w:sz="6" w:space="0" w:color="000000"/>
              <w:right w:val="single" w:sz="6" w:space="0" w:color="000000"/>
            </w:tcBorders>
          </w:tcPr>
          <w:p w:rsidR="00E471A1" w:rsidRPr="00A860CB" w:rsidRDefault="00E471A1" w:rsidP="008B4160">
            <w:pPr>
              <w:pStyle w:val="ParagraphStyle"/>
              <w:rPr>
                <w:rFonts w:ascii="Times New Roman" w:hAnsi="Times New Roman" w:cs="Times New Roman"/>
              </w:rPr>
            </w:pPr>
            <w:r w:rsidRPr="00A860CB">
              <w:rPr>
                <w:rFonts w:ascii="Times New Roman" w:hAnsi="Times New Roman" w:cs="Times New Roman"/>
              </w:rPr>
              <w:t xml:space="preserve">Беседа о </w:t>
            </w:r>
            <w:r w:rsidRPr="00A860CB">
              <w:rPr>
                <w:rFonts w:ascii="Times New Roman" w:hAnsi="Times New Roman" w:cs="Times New Roman"/>
                <w:caps/>
              </w:rPr>
              <w:t>м</w:t>
            </w:r>
            <w:r w:rsidRPr="00A860CB">
              <w:rPr>
                <w:rFonts w:ascii="Times New Roman" w:hAnsi="Times New Roman" w:cs="Times New Roman"/>
              </w:rPr>
              <w:t>узее изобразительных искусств им. А. С. Пушкина. Представление о богатстве и разнообразии художественной культуры мира. Рассматривание произведений искусства со сказочными мифологическими мотивами. Коллективное рассуждение об образах-символах, сюжетах картин, композиционных схемах. Творческая работа: выполнение изображения зверя в разных техниках (по выбору). Определение «экспертами-искусство</w:t>
            </w:r>
            <w:r>
              <w:rPr>
                <w:rFonts w:ascii="Times New Roman" w:hAnsi="Times New Roman" w:cs="Times New Roman"/>
              </w:rPr>
              <w:t>-</w:t>
            </w:r>
            <w:r w:rsidRPr="00A860CB">
              <w:rPr>
                <w:rFonts w:ascii="Times New Roman" w:hAnsi="Times New Roman" w:cs="Times New Roman"/>
              </w:rPr>
              <w:t>ведами» призовых мест на выставке детских работ «У всякого мастера свои затеи»</w:t>
            </w:r>
          </w:p>
        </w:tc>
        <w:tc>
          <w:tcPr>
            <w:tcW w:w="993" w:type="dxa"/>
            <w:tcBorders>
              <w:top w:val="single" w:sz="6" w:space="0" w:color="000000"/>
              <w:left w:val="single" w:sz="6" w:space="0" w:color="000000"/>
              <w:bottom w:val="single" w:sz="6" w:space="0" w:color="000000"/>
              <w:right w:val="single" w:sz="6" w:space="0" w:color="000000"/>
            </w:tcBorders>
          </w:tcPr>
          <w:p w:rsidR="00E471A1" w:rsidRPr="00197553" w:rsidRDefault="00927555" w:rsidP="009F20DC">
            <w:pPr>
              <w:rPr>
                <w:rFonts w:ascii="Times New Roman" w:hAnsi="Times New Roman"/>
              </w:rPr>
            </w:pPr>
            <w:r w:rsidRPr="00197553">
              <w:rPr>
                <w:rFonts w:ascii="Times New Roman" w:hAnsi="Times New Roman"/>
              </w:rPr>
              <w:t>21</w:t>
            </w:r>
            <w:r w:rsidR="00E471A1" w:rsidRPr="00197553">
              <w:rPr>
                <w:rFonts w:ascii="Times New Roman" w:hAnsi="Times New Roman"/>
              </w:rPr>
              <w:t>.05</w:t>
            </w:r>
          </w:p>
        </w:tc>
        <w:tc>
          <w:tcPr>
            <w:tcW w:w="742" w:type="dxa"/>
            <w:tcBorders>
              <w:top w:val="single" w:sz="6" w:space="0" w:color="000000"/>
              <w:left w:val="single" w:sz="6" w:space="0" w:color="000000"/>
              <w:bottom w:val="single" w:sz="6" w:space="0" w:color="000000"/>
              <w:right w:val="single" w:sz="6" w:space="0" w:color="000000"/>
            </w:tcBorders>
          </w:tcPr>
          <w:p w:rsidR="00E471A1" w:rsidRPr="00A860CB" w:rsidRDefault="00E471A1" w:rsidP="00AF29D8">
            <w:pPr>
              <w:pStyle w:val="ParagraphStyle"/>
              <w:spacing w:line="264" w:lineRule="auto"/>
              <w:rPr>
                <w:rFonts w:ascii="Times New Roman" w:hAnsi="Times New Roman" w:cs="Times New Roman"/>
              </w:rPr>
            </w:pPr>
          </w:p>
        </w:tc>
      </w:tr>
    </w:tbl>
    <w:p w:rsidR="004240F8" w:rsidRDefault="004240F8" w:rsidP="00B548F3">
      <w:pPr>
        <w:pStyle w:val="ParagraphStyle"/>
        <w:spacing w:line="264" w:lineRule="auto"/>
        <w:ind w:firstLine="360"/>
        <w:jc w:val="center"/>
        <w:rPr>
          <w:rFonts w:ascii="Times New Roman" w:eastAsia="Times New Roman" w:hAnsi="Times New Roman" w:cs="Times New Roman"/>
          <w:b/>
          <w:bCs/>
          <w:u w:val="single"/>
          <w:lang w:val="tt-RU" w:eastAsia="ru-RU"/>
        </w:rPr>
      </w:pP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rPr>
        <w:t xml:space="preserve">а) пейзаж         </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rPr>
        <w:t>б) портрет</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rPr>
        <w:t xml:space="preserve">в) натюрморт   </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rPr>
        <w:t>г) батальный.</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sz w:val="24"/>
          <w:szCs w:val="24"/>
        </w:rPr>
        <w:t xml:space="preserve">2.Художник , изображающий море. </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rPr>
        <w:t xml:space="preserve">а) пейзажист         </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rPr>
        <w:t>б) портретист</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rPr>
        <w:t xml:space="preserve">в) маринист </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rPr>
        <w:t>г) артист</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sz w:val="24"/>
          <w:szCs w:val="24"/>
        </w:rPr>
        <w:t>3. Что из перечисленного является наиболее типичным художественным материалом для графики:</w:t>
      </w:r>
      <w:r w:rsidRPr="006844D3">
        <w:rPr>
          <w:sz w:val="24"/>
          <w:szCs w:val="24"/>
        </w:rPr>
        <w:br/>
      </w:r>
      <w:r w:rsidRPr="006844D3">
        <w:rPr>
          <w:i/>
          <w:iCs/>
          <w:sz w:val="24"/>
          <w:szCs w:val="24"/>
        </w:rPr>
        <w:t>а) гуашь </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rPr>
        <w:lastRenderedPageBreak/>
        <w:t>б) карандаш </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rPr>
        <w:t>в) глина</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sz w:val="24"/>
          <w:szCs w:val="24"/>
        </w:rPr>
        <w:t> </w:t>
      </w:r>
      <w:r w:rsidRPr="006844D3">
        <w:rPr>
          <w:i/>
          <w:iCs/>
          <w:sz w:val="24"/>
          <w:szCs w:val="24"/>
        </w:rPr>
        <w:t>г) акварель</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color w:val="000000"/>
          <w:sz w:val="24"/>
          <w:szCs w:val="24"/>
        </w:rPr>
        <w:t>4. Назови 3 основных  цвета в живописи:</w:t>
      </w:r>
      <w:r w:rsidRPr="006844D3">
        <w:rPr>
          <w:color w:val="000000"/>
          <w:sz w:val="24"/>
          <w:szCs w:val="24"/>
        </w:rPr>
        <w:br/>
      </w:r>
      <w:r w:rsidRPr="006844D3">
        <w:rPr>
          <w:i/>
          <w:iCs/>
          <w:color w:val="000000"/>
          <w:sz w:val="24"/>
          <w:szCs w:val="24"/>
        </w:rPr>
        <w:t xml:space="preserve">а) красный, желтый, синий                   </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color w:val="000000"/>
          <w:sz w:val="24"/>
          <w:szCs w:val="24"/>
        </w:rPr>
        <w:t>б) черный, белый, серый</w:t>
      </w:r>
      <w:r w:rsidRPr="006844D3">
        <w:rPr>
          <w:i/>
          <w:iCs/>
          <w:color w:val="000000"/>
          <w:sz w:val="24"/>
          <w:szCs w:val="24"/>
        </w:rPr>
        <w:br/>
        <w:t xml:space="preserve">в) оранжевый, фиолетовый, зеленый   </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color w:val="000000"/>
          <w:sz w:val="24"/>
          <w:szCs w:val="24"/>
        </w:rPr>
        <w:t>г) красный, желтый, зеленый</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color w:val="000000"/>
          <w:sz w:val="24"/>
          <w:szCs w:val="24"/>
        </w:rPr>
        <w:t>5. Воображаемая линия, которая отделяет небо от земли:</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color w:val="000000"/>
          <w:sz w:val="24"/>
          <w:szCs w:val="24"/>
        </w:rPr>
        <w:t>а) штрих      </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color w:val="000000"/>
          <w:sz w:val="24"/>
          <w:szCs w:val="24"/>
        </w:rPr>
        <w:t>б) горизонт</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color w:val="000000"/>
          <w:sz w:val="24"/>
          <w:szCs w:val="24"/>
        </w:rPr>
        <w:t>в) тень        </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color w:val="000000"/>
          <w:sz w:val="24"/>
          <w:szCs w:val="24"/>
        </w:rPr>
        <w:t>г) граница</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color w:val="000000"/>
          <w:sz w:val="24"/>
          <w:szCs w:val="24"/>
        </w:rPr>
        <w:t>6. Какой цвет является тёплым:</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color w:val="000000"/>
          <w:sz w:val="24"/>
          <w:szCs w:val="24"/>
        </w:rPr>
        <w:t xml:space="preserve">а) серый         </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color w:val="000000"/>
          <w:sz w:val="24"/>
          <w:szCs w:val="24"/>
        </w:rPr>
        <w:t>б) фиолетовый</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color w:val="000000"/>
          <w:sz w:val="24"/>
          <w:szCs w:val="24"/>
        </w:rPr>
        <w:t xml:space="preserve">в) синий         </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color w:val="000000"/>
          <w:sz w:val="24"/>
          <w:szCs w:val="24"/>
        </w:rPr>
        <w:t>г) жёлтый</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color w:val="000000"/>
          <w:sz w:val="24"/>
          <w:szCs w:val="24"/>
        </w:rPr>
        <w:t>7.  Какой жанр является изображением человека или группы людей?</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color w:val="000000"/>
          <w:sz w:val="24"/>
          <w:szCs w:val="24"/>
        </w:rPr>
        <w:t xml:space="preserve">а) пейзаж       </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color w:val="000000"/>
          <w:sz w:val="24"/>
          <w:szCs w:val="24"/>
        </w:rPr>
        <w:t>б) портрет</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color w:val="000000"/>
          <w:sz w:val="24"/>
          <w:szCs w:val="24"/>
        </w:rPr>
        <w:t>в) натюрморт  </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color w:val="000000"/>
          <w:sz w:val="24"/>
          <w:szCs w:val="24"/>
        </w:rPr>
        <w:t>г) батальный.</w:t>
      </w:r>
    </w:p>
    <w:p w:rsidR="00CF11EC" w:rsidRPr="006844D3" w:rsidRDefault="00CF11EC" w:rsidP="00CF11EC">
      <w:pPr>
        <w:pStyle w:val="af4"/>
        <w:shd w:val="clear" w:color="auto" w:fill="FFFFFF"/>
        <w:spacing w:before="0" w:beforeAutospacing="0" w:after="0" w:afterAutospacing="0" w:line="240" w:lineRule="auto"/>
        <w:rPr>
          <w:sz w:val="24"/>
          <w:szCs w:val="24"/>
        </w:rPr>
      </w:pP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sz w:val="24"/>
          <w:szCs w:val="24"/>
          <w:shd w:val="clear" w:color="auto" w:fill="FFFFFF"/>
        </w:rPr>
        <w:t xml:space="preserve">8. Металлический поднос с чёрно- лаковой поверхностью и изображёнными поверх него цветочными композициями? </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а) Хохлома.</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б) Гжель.</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в) Жостово.</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г) Дымково</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sz w:val="24"/>
          <w:szCs w:val="24"/>
          <w:shd w:val="clear" w:color="auto" w:fill="FFFFFF"/>
        </w:rPr>
        <w:t>9. Как называется русский жилой дом, являющийся образцом русского деревянного зодчества?</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а) сруб</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б) изба</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в) горница</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г) сени</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sz w:val="24"/>
          <w:szCs w:val="24"/>
        </w:rPr>
        <w:t>10. Как называется специалист по изготовлению моделей одежды?</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а) дизайнер</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б) архитектор</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в) модельер</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г) художник</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sz w:val="24"/>
          <w:szCs w:val="24"/>
        </w:rPr>
        <w:lastRenderedPageBreak/>
        <w:t>11. Главный цветок набивки узора на ткани павловопосадской шали это - …</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а) роза</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б) ромашка</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в) георгин</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г) астра</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sz w:val="24"/>
          <w:szCs w:val="24"/>
          <w:shd w:val="clear" w:color="auto" w:fill="FFFFFF"/>
        </w:rPr>
        <w:t xml:space="preserve">12. Найди неверные утверждения: «Фон щита на гербе может быть закрашен… </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а) одним цветом</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б) двумя цветами, которые разделены линией</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в) только красным цветом</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г)только синим или красным цветом</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sz w:val="24"/>
          <w:szCs w:val="24"/>
          <w:shd w:val="clear" w:color="auto" w:fill="FFFFFF"/>
        </w:rPr>
        <w:t>13. По названию картины определи, который из них натюрморт?</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а) И. Левитан «Озеро. Русь».</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б) И. Айвазовский «Чёрное море»</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в) Д. Налбандян «Сирень»</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г) И. Шишкин «Лесные дали»</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sz w:val="24"/>
          <w:szCs w:val="24"/>
          <w:shd w:val="clear" w:color="auto" w:fill="FFFFFF"/>
        </w:rPr>
        <w:t>14. Русская деревянная игрушка, олицетворяющий образ России называется…</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а) «Кузнецы»</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б) «Грибочек»</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в) «Мишки с лаптями»</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г) « Матрёшки»</w:t>
      </w:r>
    </w:p>
    <w:p w:rsidR="00CF11EC" w:rsidRPr="006844D3" w:rsidRDefault="00CF11EC" w:rsidP="00CF11EC">
      <w:pPr>
        <w:pStyle w:val="af4"/>
        <w:shd w:val="clear" w:color="auto" w:fill="FFFFFF"/>
        <w:spacing w:before="0" w:beforeAutospacing="0" w:after="0" w:afterAutospacing="0" w:line="240" w:lineRule="auto"/>
        <w:rPr>
          <w:sz w:val="24"/>
          <w:szCs w:val="24"/>
        </w:rPr>
      </w:pPr>
      <w:r w:rsidRPr="006844D3">
        <w:rPr>
          <w:sz w:val="24"/>
          <w:szCs w:val="24"/>
          <w:shd w:val="clear" w:color="auto" w:fill="FFFFFF"/>
        </w:rPr>
        <w:t>15. Рисунок к любимой сказке это…</w:t>
      </w:r>
    </w:p>
    <w:p w:rsidR="00CF11EC" w:rsidRPr="00CF11EC" w:rsidRDefault="00CF11EC" w:rsidP="00CF11EC">
      <w:pPr>
        <w:pStyle w:val="af4"/>
        <w:shd w:val="clear" w:color="auto" w:fill="FFFFFF"/>
        <w:spacing w:before="0" w:beforeAutospacing="0" w:after="0" w:afterAutospacing="0" w:line="240" w:lineRule="auto"/>
        <w:rPr>
          <w:sz w:val="24"/>
          <w:szCs w:val="24"/>
        </w:rPr>
      </w:pPr>
      <w:r w:rsidRPr="006844D3">
        <w:rPr>
          <w:i/>
          <w:iCs/>
          <w:sz w:val="24"/>
          <w:szCs w:val="24"/>
          <w:shd w:val="clear" w:color="auto" w:fill="FFFFFF"/>
        </w:rPr>
        <w:t>а) аппликация</w:t>
      </w:r>
      <w:r>
        <w:rPr>
          <w:i/>
          <w:iCs/>
          <w:sz w:val="24"/>
          <w:szCs w:val="24"/>
          <w:shd w:val="clear" w:color="auto" w:fill="FFFFFF"/>
        </w:rPr>
        <w:t xml:space="preserve"> </w:t>
      </w:r>
      <w:r w:rsidRPr="006844D3">
        <w:rPr>
          <w:i/>
          <w:iCs/>
          <w:sz w:val="24"/>
          <w:szCs w:val="24"/>
          <w:shd w:val="clear" w:color="auto" w:fill="FFFFFF"/>
        </w:rPr>
        <w:t>б) иллюстрация</w:t>
      </w:r>
      <w:r>
        <w:rPr>
          <w:i/>
          <w:iCs/>
          <w:sz w:val="24"/>
          <w:szCs w:val="24"/>
          <w:shd w:val="clear" w:color="auto" w:fill="FFFFFF"/>
        </w:rPr>
        <w:t xml:space="preserve"> </w:t>
      </w:r>
      <w:r w:rsidRPr="006844D3">
        <w:rPr>
          <w:i/>
          <w:iCs/>
          <w:sz w:val="24"/>
          <w:szCs w:val="24"/>
          <w:shd w:val="clear" w:color="auto" w:fill="FFFFFF"/>
        </w:rPr>
        <w:t>в) мозаика</w:t>
      </w:r>
      <w:r>
        <w:rPr>
          <w:i/>
          <w:iCs/>
          <w:sz w:val="24"/>
          <w:szCs w:val="24"/>
          <w:shd w:val="clear" w:color="auto" w:fill="FFFFFF"/>
        </w:rPr>
        <w:t xml:space="preserve"> </w:t>
      </w:r>
      <w:r w:rsidRPr="006844D3">
        <w:rPr>
          <w:i/>
          <w:iCs/>
          <w:sz w:val="24"/>
          <w:szCs w:val="24"/>
          <w:shd w:val="clear" w:color="auto" w:fill="FFFFFF"/>
        </w:rPr>
        <w:t>г) графика.</w:t>
      </w:r>
    </w:p>
    <w:sectPr w:rsidR="00CF11EC" w:rsidRPr="00CF11EC" w:rsidSect="004240F8">
      <w:pgSz w:w="16838" w:h="11906" w:orient="landscape"/>
      <w:pgMar w:top="851" w:right="1245" w:bottom="28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359F" w:rsidRDefault="00FD359F" w:rsidP="003B40A5">
      <w:pPr>
        <w:spacing w:after="0" w:line="240" w:lineRule="auto"/>
      </w:pPr>
      <w:r>
        <w:separator/>
      </w:r>
    </w:p>
  </w:endnote>
  <w:endnote w:type="continuationSeparator" w:id="0">
    <w:p w:rsidR="00FD359F" w:rsidRDefault="00FD359F" w:rsidP="003B4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359F" w:rsidRDefault="00FD359F" w:rsidP="003B40A5">
      <w:pPr>
        <w:spacing w:after="0" w:line="240" w:lineRule="auto"/>
      </w:pPr>
      <w:r>
        <w:separator/>
      </w:r>
    </w:p>
  </w:footnote>
  <w:footnote w:type="continuationSeparator" w:id="0">
    <w:p w:rsidR="00FD359F" w:rsidRDefault="00FD359F" w:rsidP="003B40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A8AF94E"/>
    <w:lvl w:ilvl="0">
      <w:numFmt w:val="bullet"/>
      <w:lvlText w:val="*"/>
      <w:lvlJc w:val="left"/>
    </w:lvl>
  </w:abstractNum>
  <w:abstractNum w:abstractNumId="1" w15:restartNumberingAfterBreak="0">
    <w:nsid w:val="0E85325E"/>
    <w:multiLevelType w:val="hybridMultilevel"/>
    <w:tmpl w:val="F7D8ADDE"/>
    <w:lvl w:ilvl="0" w:tplc="04190009">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112328BC"/>
    <w:multiLevelType w:val="hybridMultilevel"/>
    <w:tmpl w:val="4A6EB310"/>
    <w:lvl w:ilvl="0" w:tplc="8AA66D7A">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974356"/>
    <w:multiLevelType w:val="hybridMultilevel"/>
    <w:tmpl w:val="0432486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C4197C"/>
    <w:multiLevelType w:val="multilevel"/>
    <w:tmpl w:val="DD3CF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8A15AA"/>
    <w:multiLevelType w:val="hybridMultilevel"/>
    <w:tmpl w:val="7D860E9C"/>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22C81680"/>
    <w:multiLevelType w:val="hybridMultilevel"/>
    <w:tmpl w:val="9F00375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B3098A"/>
    <w:multiLevelType w:val="hybridMultilevel"/>
    <w:tmpl w:val="35D0B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3E46A4A"/>
    <w:multiLevelType w:val="hybridMultilevel"/>
    <w:tmpl w:val="17FA3D12"/>
    <w:lvl w:ilvl="0" w:tplc="04190003">
      <w:start w:val="1"/>
      <w:numFmt w:val="bullet"/>
      <w:lvlText w:val="o"/>
      <w:lvlJc w:val="left"/>
      <w:pPr>
        <w:ind w:left="1287" w:hanging="360"/>
      </w:pPr>
      <w:rPr>
        <w:rFonts w:ascii="Courier New" w:hAnsi="Courier New" w:cs="Courier New"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343219E2"/>
    <w:multiLevelType w:val="hybridMultilevel"/>
    <w:tmpl w:val="8D0A3AA4"/>
    <w:lvl w:ilvl="0" w:tplc="1D94253E">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39DD02ED"/>
    <w:multiLevelType w:val="hybridMultilevel"/>
    <w:tmpl w:val="FEFC8F88"/>
    <w:lvl w:ilvl="0" w:tplc="0419000B">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3AC562B3"/>
    <w:multiLevelType w:val="hybridMultilevel"/>
    <w:tmpl w:val="4D8C69A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BF3F90"/>
    <w:multiLevelType w:val="hybridMultilevel"/>
    <w:tmpl w:val="D98A228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3CE27950"/>
    <w:multiLevelType w:val="hybridMultilevel"/>
    <w:tmpl w:val="9CA845D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48995204"/>
    <w:multiLevelType w:val="multilevel"/>
    <w:tmpl w:val="737CE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1D2DA2"/>
    <w:multiLevelType w:val="multilevel"/>
    <w:tmpl w:val="BF1E6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524D98"/>
    <w:multiLevelType w:val="hybridMultilevel"/>
    <w:tmpl w:val="E0F827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545E683F"/>
    <w:multiLevelType w:val="multilevel"/>
    <w:tmpl w:val="318AD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370EE0"/>
    <w:multiLevelType w:val="hybridMultilevel"/>
    <w:tmpl w:val="B61E136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7C4EF5"/>
    <w:multiLevelType w:val="multilevel"/>
    <w:tmpl w:val="C73E3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912241"/>
    <w:multiLevelType w:val="multilevel"/>
    <w:tmpl w:val="A6B4E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9A5DA6"/>
    <w:multiLevelType w:val="multilevel"/>
    <w:tmpl w:val="C4B4B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4826CD"/>
    <w:multiLevelType w:val="hybridMultilevel"/>
    <w:tmpl w:val="974E0632"/>
    <w:lvl w:ilvl="0" w:tplc="B38A6B46">
      <w:start w:val="1"/>
      <w:numFmt w:val="bullet"/>
      <w:lvlText w:val=""/>
      <w:lvlJc w:val="left"/>
      <w:pPr>
        <w:tabs>
          <w:tab w:val="num" w:pos="567"/>
        </w:tabs>
        <w:ind w:left="567" w:hanging="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791398"/>
    <w:multiLevelType w:val="hybridMultilevel"/>
    <w:tmpl w:val="C7D6D5BC"/>
    <w:lvl w:ilvl="0" w:tplc="04190001">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start w:val="1"/>
      <w:numFmt w:val="bullet"/>
      <w:lvlText w:val=""/>
      <w:lvlJc w:val="left"/>
      <w:pPr>
        <w:tabs>
          <w:tab w:val="num" w:pos="3240"/>
        </w:tabs>
        <w:ind w:left="3240" w:hanging="360"/>
      </w:pPr>
      <w:rPr>
        <w:rFonts w:ascii="Wingdings" w:hAnsi="Wingdings" w:hint="default"/>
      </w:rPr>
    </w:lvl>
    <w:lvl w:ilvl="3" w:tplc="04190001">
      <w:start w:val="1"/>
      <w:numFmt w:val="bullet"/>
      <w:lvlText w:val=""/>
      <w:lvlJc w:val="left"/>
      <w:pPr>
        <w:tabs>
          <w:tab w:val="num" w:pos="3960"/>
        </w:tabs>
        <w:ind w:left="3960" w:hanging="360"/>
      </w:pPr>
      <w:rPr>
        <w:rFonts w:ascii="Symbol" w:hAnsi="Symbol" w:hint="default"/>
      </w:rPr>
    </w:lvl>
    <w:lvl w:ilvl="4" w:tplc="04190003">
      <w:start w:val="1"/>
      <w:numFmt w:val="bullet"/>
      <w:lvlText w:val="o"/>
      <w:lvlJc w:val="left"/>
      <w:pPr>
        <w:tabs>
          <w:tab w:val="num" w:pos="4680"/>
        </w:tabs>
        <w:ind w:left="4680" w:hanging="360"/>
      </w:pPr>
      <w:rPr>
        <w:rFonts w:ascii="Courier New" w:hAnsi="Courier New" w:cs="Courier New" w:hint="default"/>
      </w:rPr>
    </w:lvl>
    <w:lvl w:ilvl="5" w:tplc="04190005">
      <w:start w:val="1"/>
      <w:numFmt w:val="bullet"/>
      <w:lvlText w:val=""/>
      <w:lvlJc w:val="left"/>
      <w:pPr>
        <w:tabs>
          <w:tab w:val="num" w:pos="5400"/>
        </w:tabs>
        <w:ind w:left="5400" w:hanging="360"/>
      </w:pPr>
      <w:rPr>
        <w:rFonts w:ascii="Wingdings" w:hAnsi="Wingdings" w:hint="default"/>
      </w:rPr>
    </w:lvl>
    <w:lvl w:ilvl="6" w:tplc="04190001">
      <w:start w:val="1"/>
      <w:numFmt w:val="bullet"/>
      <w:lvlText w:val=""/>
      <w:lvlJc w:val="left"/>
      <w:pPr>
        <w:tabs>
          <w:tab w:val="num" w:pos="6120"/>
        </w:tabs>
        <w:ind w:left="6120" w:hanging="360"/>
      </w:pPr>
      <w:rPr>
        <w:rFonts w:ascii="Symbol" w:hAnsi="Symbol" w:hint="default"/>
      </w:rPr>
    </w:lvl>
    <w:lvl w:ilvl="7" w:tplc="04190003">
      <w:start w:val="1"/>
      <w:numFmt w:val="bullet"/>
      <w:lvlText w:val="o"/>
      <w:lvlJc w:val="left"/>
      <w:pPr>
        <w:tabs>
          <w:tab w:val="num" w:pos="6840"/>
        </w:tabs>
        <w:ind w:left="6840" w:hanging="360"/>
      </w:pPr>
      <w:rPr>
        <w:rFonts w:ascii="Courier New" w:hAnsi="Courier New" w:cs="Courier New" w:hint="default"/>
      </w:rPr>
    </w:lvl>
    <w:lvl w:ilvl="8" w:tplc="04190005">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4801263"/>
    <w:multiLevelType w:val="multilevel"/>
    <w:tmpl w:val="250A4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80038D"/>
    <w:multiLevelType w:val="hybridMultilevel"/>
    <w:tmpl w:val="EEB8C66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DC2405"/>
    <w:multiLevelType w:val="multilevel"/>
    <w:tmpl w:val="0AF80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BE5057"/>
    <w:multiLevelType w:val="hybridMultilevel"/>
    <w:tmpl w:val="ABCAFA26"/>
    <w:lvl w:ilvl="0" w:tplc="6050754E">
      <w:start w:val="1"/>
      <w:numFmt w:val="decimal"/>
      <w:lvlText w:val="%1."/>
      <w:lvlJc w:val="left"/>
      <w:pPr>
        <w:tabs>
          <w:tab w:val="num" w:pos="1069"/>
        </w:tabs>
        <w:ind w:left="1069" w:hanging="36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8" w15:restartNumberingAfterBreak="0">
    <w:nsid w:val="7BF2498E"/>
    <w:multiLevelType w:val="hybridMultilevel"/>
    <w:tmpl w:val="4008ED7C"/>
    <w:lvl w:ilvl="0" w:tplc="04190001">
      <w:start w:val="1"/>
      <w:numFmt w:val="bullet"/>
      <w:lvlText w:val=""/>
      <w:lvlJc w:val="left"/>
      <w:pPr>
        <w:ind w:left="1337" w:hanging="360"/>
      </w:pPr>
      <w:rPr>
        <w:rFonts w:ascii="Symbol" w:hAnsi="Symbol" w:hint="default"/>
      </w:rPr>
    </w:lvl>
    <w:lvl w:ilvl="1" w:tplc="04190003" w:tentative="1">
      <w:start w:val="1"/>
      <w:numFmt w:val="bullet"/>
      <w:lvlText w:val="o"/>
      <w:lvlJc w:val="left"/>
      <w:pPr>
        <w:ind w:left="2057" w:hanging="360"/>
      </w:pPr>
      <w:rPr>
        <w:rFonts w:ascii="Courier New" w:hAnsi="Courier New" w:cs="Courier New" w:hint="default"/>
      </w:rPr>
    </w:lvl>
    <w:lvl w:ilvl="2" w:tplc="04190005" w:tentative="1">
      <w:start w:val="1"/>
      <w:numFmt w:val="bullet"/>
      <w:lvlText w:val=""/>
      <w:lvlJc w:val="left"/>
      <w:pPr>
        <w:ind w:left="2777" w:hanging="360"/>
      </w:pPr>
      <w:rPr>
        <w:rFonts w:ascii="Wingdings" w:hAnsi="Wingdings" w:hint="default"/>
      </w:rPr>
    </w:lvl>
    <w:lvl w:ilvl="3" w:tplc="04190001" w:tentative="1">
      <w:start w:val="1"/>
      <w:numFmt w:val="bullet"/>
      <w:lvlText w:val=""/>
      <w:lvlJc w:val="left"/>
      <w:pPr>
        <w:ind w:left="3497" w:hanging="360"/>
      </w:pPr>
      <w:rPr>
        <w:rFonts w:ascii="Symbol" w:hAnsi="Symbol" w:hint="default"/>
      </w:rPr>
    </w:lvl>
    <w:lvl w:ilvl="4" w:tplc="04190003" w:tentative="1">
      <w:start w:val="1"/>
      <w:numFmt w:val="bullet"/>
      <w:lvlText w:val="o"/>
      <w:lvlJc w:val="left"/>
      <w:pPr>
        <w:ind w:left="4217" w:hanging="360"/>
      </w:pPr>
      <w:rPr>
        <w:rFonts w:ascii="Courier New" w:hAnsi="Courier New" w:cs="Courier New" w:hint="default"/>
      </w:rPr>
    </w:lvl>
    <w:lvl w:ilvl="5" w:tplc="04190005" w:tentative="1">
      <w:start w:val="1"/>
      <w:numFmt w:val="bullet"/>
      <w:lvlText w:val=""/>
      <w:lvlJc w:val="left"/>
      <w:pPr>
        <w:ind w:left="4937" w:hanging="360"/>
      </w:pPr>
      <w:rPr>
        <w:rFonts w:ascii="Wingdings" w:hAnsi="Wingdings" w:hint="default"/>
      </w:rPr>
    </w:lvl>
    <w:lvl w:ilvl="6" w:tplc="04190001" w:tentative="1">
      <w:start w:val="1"/>
      <w:numFmt w:val="bullet"/>
      <w:lvlText w:val=""/>
      <w:lvlJc w:val="left"/>
      <w:pPr>
        <w:ind w:left="5657" w:hanging="360"/>
      </w:pPr>
      <w:rPr>
        <w:rFonts w:ascii="Symbol" w:hAnsi="Symbol" w:hint="default"/>
      </w:rPr>
    </w:lvl>
    <w:lvl w:ilvl="7" w:tplc="04190003" w:tentative="1">
      <w:start w:val="1"/>
      <w:numFmt w:val="bullet"/>
      <w:lvlText w:val="o"/>
      <w:lvlJc w:val="left"/>
      <w:pPr>
        <w:ind w:left="6377" w:hanging="360"/>
      </w:pPr>
      <w:rPr>
        <w:rFonts w:ascii="Courier New" w:hAnsi="Courier New" w:cs="Courier New" w:hint="default"/>
      </w:rPr>
    </w:lvl>
    <w:lvl w:ilvl="8" w:tplc="04190005" w:tentative="1">
      <w:start w:val="1"/>
      <w:numFmt w:val="bullet"/>
      <w:lvlText w:val=""/>
      <w:lvlJc w:val="left"/>
      <w:pPr>
        <w:ind w:left="7097" w:hanging="360"/>
      </w:pPr>
      <w:rPr>
        <w:rFonts w:ascii="Wingdings" w:hAnsi="Wingdings" w:hint="default"/>
      </w:rPr>
    </w:lvl>
  </w:abstractNum>
  <w:abstractNum w:abstractNumId="29" w15:restartNumberingAfterBreak="0">
    <w:nsid w:val="7E863425"/>
    <w:multiLevelType w:val="multilevel"/>
    <w:tmpl w:val="355C9D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22"/>
  </w:num>
  <w:num w:numId="3">
    <w:abstractNumId w:val="23"/>
  </w:num>
  <w:num w:numId="4">
    <w:abstractNumId w:val="10"/>
  </w:num>
  <w:num w:numId="5">
    <w:abstractNumId w:val="8"/>
  </w:num>
  <w:num w:numId="6">
    <w:abstractNumId w:val="13"/>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1"/>
  </w:num>
  <w:num w:numId="14">
    <w:abstractNumId w:val="25"/>
  </w:num>
  <w:num w:numId="15">
    <w:abstractNumId w:val="6"/>
  </w:num>
  <w:num w:numId="16">
    <w:abstractNumId w:val="3"/>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0"/>
    <w:lvlOverride w:ilvl="0">
      <w:lvl w:ilvl="0">
        <w:start w:val="65535"/>
        <w:numFmt w:val="bullet"/>
        <w:lvlText w:val="-"/>
        <w:legacy w:legacy="1" w:legacySpace="0" w:legacyIndent="186"/>
        <w:lvlJc w:val="left"/>
        <w:rPr>
          <w:rFonts w:ascii="Times New Roman" w:hAnsi="Times New Roman" w:cs="Times New Roman" w:hint="default"/>
        </w:rPr>
      </w:lvl>
    </w:lvlOverride>
  </w:num>
  <w:num w:numId="20">
    <w:abstractNumId w:val="15"/>
  </w:num>
  <w:num w:numId="21">
    <w:abstractNumId w:val="19"/>
  </w:num>
  <w:num w:numId="22">
    <w:abstractNumId w:val="4"/>
  </w:num>
  <w:num w:numId="23">
    <w:abstractNumId w:val="14"/>
  </w:num>
  <w:num w:numId="24">
    <w:abstractNumId w:val="24"/>
  </w:num>
  <w:num w:numId="25">
    <w:abstractNumId w:val="26"/>
  </w:num>
  <w:num w:numId="26">
    <w:abstractNumId w:val="20"/>
  </w:num>
  <w:num w:numId="27">
    <w:abstractNumId w:val="21"/>
  </w:num>
  <w:num w:numId="28">
    <w:abstractNumId w:val="29"/>
  </w:num>
  <w:num w:numId="29">
    <w:abstractNumId w:val="17"/>
  </w:num>
  <w:num w:numId="30">
    <w:abstractNumId w:val="2"/>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660F8"/>
    <w:rsid w:val="00033747"/>
    <w:rsid w:val="000354F9"/>
    <w:rsid w:val="000363DF"/>
    <w:rsid w:val="0003754D"/>
    <w:rsid w:val="000465D7"/>
    <w:rsid w:val="00057C4F"/>
    <w:rsid w:val="0006163E"/>
    <w:rsid w:val="00095061"/>
    <w:rsid w:val="000B362A"/>
    <w:rsid w:val="000B3F7B"/>
    <w:rsid w:val="000B5ED4"/>
    <w:rsid w:val="000C68FB"/>
    <w:rsid w:val="000F2404"/>
    <w:rsid w:val="000F45BD"/>
    <w:rsid w:val="00111350"/>
    <w:rsid w:val="00120B51"/>
    <w:rsid w:val="00135F1B"/>
    <w:rsid w:val="00147A2F"/>
    <w:rsid w:val="001510E8"/>
    <w:rsid w:val="00151CE9"/>
    <w:rsid w:val="001538FE"/>
    <w:rsid w:val="001969D6"/>
    <w:rsid w:val="00197553"/>
    <w:rsid w:val="001B0AC5"/>
    <w:rsid w:val="001B6200"/>
    <w:rsid w:val="001D55FC"/>
    <w:rsid w:val="001D7B56"/>
    <w:rsid w:val="001F7903"/>
    <w:rsid w:val="002227AC"/>
    <w:rsid w:val="00227752"/>
    <w:rsid w:val="00233F3C"/>
    <w:rsid w:val="0023630D"/>
    <w:rsid w:val="002556FF"/>
    <w:rsid w:val="002623BA"/>
    <w:rsid w:val="00276FB2"/>
    <w:rsid w:val="0028043C"/>
    <w:rsid w:val="002A10CB"/>
    <w:rsid w:val="002A46CB"/>
    <w:rsid w:val="002A59AE"/>
    <w:rsid w:val="002C00E4"/>
    <w:rsid w:val="002C23E7"/>
    <w:rsid w:val="002D1AE1"/>
    <w:rsid w:val="00300340"/>
    <w:rsid w:val="003036A5"/>
    <w:rsid w:val="0031109B"/>
    <w:rsid w:val="003267FC"/>
    <w:rsid w:val="003272BD"/>
    <w:rsid w:val="00334C22"/>
    <w:rsid w:val="00375C5B"/>
    <w:rsid w:val="003823F7"/>
    <w:rsid w:val="00386ED4"/>
    <w:rsid w:val="003B1DF9"/>
    <w:rsid w:val="003B40A5"/>
    <w:rsid w:val="003B48F9"/>
    <w:rsid w:val="003D4B61"/>
    <w:rsid w:val="004240F8"/>
    <w:rsid w:val="00456ACD"/>
    <w:rsid w:val="004600F8"/>
    <w:rsid w:val="00465B6D"/>
    <w:rsid w:val="00465E66"/>
    <w:rsid w:val="00490F65"/>
    <w:rsid w:val="004A15EF"/>
    <w:rsid w:val="004A3982"/>
    <w:rsid w:val="004A4065"/>
    <w:rsid w:val="004A41A6"/>
    <w:rsid w:val="004A651F"/>
    <w:rsid w:val="004B245C"/>
    <w:rsid w:val="004C2299"/>
    <w:rsid w:val="004C5938"/>
    <w:rsid w:val="004C6985"/>
    <w:rsid w:val="004D608A"/>
    <w:rsid w:val="00522D74"/>
    <w:rsid w:val="00587CE4"/>
    <w:rsid w:val="00590361"/>
    <w:rsid w:val="005908B7"/>
    <w:rsid w:val="0059645E"/>
    <w:rsid w:val="005A321A"/>
    <w:rsid w:val="005C2BC1"/>
    <w:rsid w:val="005D578E"/>
    <w:rsid w:val="006045D3"/>
    <w:rsid w:val="00605A30"/>
    <w:rsid w:val="00607209"/>
    <w:rsid w:val="006132E4"/>
    <w:rsid w:val="00624E6C"/>
    <w:rsid w:val="00626F51"/>
    <w:rsid w:val="006473D0"/>
    <w:rsid w:val="00651380"/>
    <w:rsid w:val="0065324B"/>
    <w:rsid w:val="0066001A"/>
    <w:rsid w:val="00660079"/>
    <w:rsid w:val="00692CE8"/>
    <w:rsid w:val="006A3D78"/>
    <w:rsid w:val="006B1CF4"/>
    <w:rsid w:val="006C4FEC"/>
    <w:rsid w:val="006D37DD"/>
    <w:rsid w:val="006D6F01"/>
    <w:rsid w:val="00702D2E"/>
    <w:rsid w:val="007039BA"/>
    <w:rsid w:val="0071500F"/>
    <w:rsid w:val="00715343"/>
    <w:rsid w:val="0072345F"/>
    <w:rsid w:val="0074453F"/>
    <w:rsid w:val="00755898"/>
    <w:rsid w:val="00760702"/>
    <w:rsid w:val="00760BE6"/>
    <w:rsid w:val="00760D0A"/>
    <w:rsid w:val="00771BDF"/>
    <w:rsid w:val="0078046C"/>
    <w:rsid w:val="00780842"/>
    <w:rsid w:val="00780C33"/>
    <w:rsid w:val="007852E5"/>
    <w:rsid w:val="0078756F"/>
    <w:rsid w:val="0079432E"/>
    <w:rsid w:val="0079645A"/>
    <w:rsid w:val="007A1857"/>
    <w:rsid w:val="007C29F2"/>
    <w:rsid w:val="007D016A"/>
    <w:rsid w:val="007D7D5A"/>
    <w:rsid w:val="007E0519"/>
    <w:rsid w:val="007E16E0"/>
    <w:rsid w:val="007E181A"/>
    <w:rsid w:val="007F2F70"/>
    <w:rsid w:val="008058A2"/>
    <w:rsid w:val="0084217A"/>
    <w:rsid w:val="00851EC9"/>
    <w:rsid w:val="0085318E"/>
    <w:rsid w:val="0086347B"/>
    <w:rsid w:val="00866E19"/>
    <w:rsid w:val="00874A36"/>
    <w:rsid w:val="008852BC"/>
    <w:rsid w:val="008B3589"/>
    <w:rsid w:val="008B379B"/>
    <w:rsid w:val="008B4160"/>
    <w:rsid w:val="008B71A4"/>
    <w:rsid w:val="008F39A4"/>
    <w:rsid w:val="00917DE2"/>
    <w:rsid w:val="0092160C"/>
    <w:rsid w:val="00927555"/>
    <w:rsid w:val="0093137C"/>
    <w:rsid w:val="0094161A"/>
    <w:rsid w:val="00965E9F"/>
    <w:rsid w:val="00970E95"/>
    <w:rsid w:val="009A4505"/>
    <w:rsid w:val="009B1E48"/>
    <w:rsid w:val="009C64D7"/>
    <w:rsid w:val="009D7EB0"/>
    <w:rsid w:val="009E0D65"/>
    <w:rsid w:val="009F20DC"/>
    <w:rsid w:val="00A03D2A"/>
    <w:rsid w:val="00A26A15"/>
    <w:rsid w:val="00A75470"/>
    <w:rsid w:val="00A860CB"/>
    <w:rsid w:val="00AE008C"/>
    <w:rsid w:val="00AF29D8"/>
    <w:rsid w:val="00B044B3"/>
    <w:rsid w:val="00B04A21"/>
    <w:rsid w:val="00B548F3"/>
    <w:rsid w:val="00B87F65"/>
    <w:rsid w:val="00B94338"/>
    <w:rsid w:val="00BA6444"/>
    <w:rsid w:val="00BD13C5"/>
    <w:rsid w:val="00BD58D4"/>
    <w:rsid w:val="00BF6277"/>
    <w:rsid w:val="00C22D21"/>
    <w:rsid w:val="00C23B04"/>
    <w:rsid w:val="00C2468B"/>
    <w:rsid w:val="00C5103C"/>
    <w:rsid w:val="00C64691"/>
    <w:rsid w:val="00C71F68"/>
    <w:rsid w:val="00C95AFD"/>
    <w:rsid w:val="00C972DA"/>
    <w:rsid w:val="00CA5F8D"/>
    <w:rsid w:val="00CA78F5"/>
    <w:rsid w:val="00CB4C1D"/>
    <w:rsid w:val="00CE1CBE"/>
    <w:rsid w:val="00CF11EC"/>
    <w:rsid w:val="00CF5290"/>
    <w:rsid w:val="00D12AE4"/>
    <w:rsid w:val="00D2133D"/>
    <w:rsid w:val="00D23981"/>
    <w:rsid w:val="00D27759"/>
    <w:rsid w:val="00D42E7A"/>
    <w:rsid w:val="00D741CD"/>
    <w:rsid w:val="00D82085"/>
    <w:rsid w:val="00DA30E4"/>
    <w:rsid w:val="00DB0629"/>
    <w:rsid w:val="00DB5B20"/>
    <w:rsid w:val="00DC4E58"/>
    <w:rsid w:val="00DC6801"/>
    <w:rsid w:val="00DC7467"/>
    <w:rsid w:val="00DD1BC6"/>
    <w:rsid w:val="00DE0718"/>
    <w:rsid w:val="00E00D26"/>
    <w:rsid w:val="00E00DC7"/>
    <w:rsid w:val="00E12900"/>
    <w:rsid w:val="00E20BEF"/>
    <w:rsid w:val="00E219E3"/>
    <w:rsid w:val="00E471A1"/>
    <w:rsid w:val="00E47288"/>
    <w:rsid w:val="00E55D03"/>
    <w:rsid w:val="00E70E01"/>
    <w:rsid w:val="00E71237"/>
    <w:rsid w:val="00E80C30"/>
    <w:rsid w:val="00E8175E"/>
    <w:rsid w:val="00EB30BF"/>
    <w:rsid w:val="00EC0F1A"/>
    <w:rsid w:val="00EF3780"/>
    <w:rsid w:val="00EF42D0"/>
    <w:rsid w:val="00F176ED"/>
    <w:rsid w:val="00F35709"/>
    <w:rsid w:val="00F37234"/>
    <w:rsid w:val="00F660F8"/>
    <w:rsid w:val="00F80B0D"/>
    <w:rsid w:val="00F973A4"/>
    <w:rsid w:val="00FB2632"/>
    <w:rsid w:val="00FB5CF3"/>
    <w:rsid w:val="00FC77E1"/>
    <w:rsid w:val="00FD0ECB"/>
    <w:rsid w:val="00FD1313"/>
    <w:rsid w:val="00FD359F"/>
    <w:rsid w:val="00FE11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74A1F"/>
  <w15:docId w15:val="{E6F7742D-A9DB-4282-B8D7-1223C7D92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60F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660F8"/>
    <w:pPr>
      <w:spacing w:after="0" w:line="240" w:lineRule="auto"/>
      <w:ind w:left="2160"/>
    </w:pPr>
    <w:rPr>
      <w:rFonts w:ascii="Times New Roman" w:eastAsia="Times New Roman" w:hAnsi="Times New Roman"/>
      <w:sz w:val="24"/>
      <w:szCs w:val="20"/>
      <w:lang w:eastAsia="ru-RU"/>
    </w:rPr>
  </w:style>
  <w:style w:type="character" w:customStyle="1" w:styleId="a4">
    <w:name w:val="Основной текст с отступом Знак"/>
    <w:basedOn w:val="a0"/>
    <w:link w:val="a3"/>
    <w:rsid w:val="00F660F8"/>
    <w:rPr>
      <w:rFonts w:ascii="Times New Roman" w:eastAsia="Times New Roman" w:hAnsi="Times New Roman" w:cs="Times New Roman"/>
      <w:sz w:val="24"/>
      <w:szCs w:val="20"/>
      <w:lang w:eastAsia="ru-RU"/>
    </w:rPr>
  </w:style>
  <w:style w:type="paragraph" w:styleId="a5">
    <w:name w:val="List Paragraph"/>
    <w:basedOn w:val="a"/>
    <w:uiPriority w:val="34"/>
    <w:qFormat/>
    <w:rsid w:val="00F660F8"/>
    <w:pPr>
      <w:ind w:left="720"/>
      <w:contextualSpacing/>
    </w:pPr>
    <w:rPr>
      <w:lang w:val="en-US"/>
    </w:rPr>
  </w:style>
  <w:style w:type="paragraph" w:styleId="2">
    <w:name w:val="Body Text Indent 2"/>
    <w:basedOn w:val="a"/>
    <w:link w:val="20"/>
    <w:uiPriority w:val="99"/>
    <w:semiHidden/>
    <w:unhideWhenUsed/>
    <w:rsid w:val="00F660F8"/>
    <w:pPr>
      <w:spacing w:after="120" w:line="480" w:lineRule="auto"/>
      <w:ind w:left="283"/>
    </w:pPr>
  </w:style>
  <w:style w:type="character" w:customStyle="1" w:styleId="20">
    <w:name w:val="Основной текст с отступом 2 Знак"/>
    <w:basedOn w:val="a0"/>
    <w:link w:val="2"/>
    <w:uiPriority w:val="99"/>
    <w:semiHidden/>
    <w:rsid w:val="00F660F8"/>
    <w:rPr>
      <w:rFonts w:ascii="Calibri" w:eastAsia="Calibri" w:hAnsi="Calibri" w:cs="Times New Roman"/>
    </w:rPr>
  </w:style>
  <w:style w:type="paragraph" w:styleId="a6">
    <w:name w:val="Balloon Text"/>
    <w:basedOn w:val="a"/>
    <w:link w:val="a7"/>
    <w:uiPriority w:val="99"/>
    <w:semiHidden/>
    <w:unhideWhenUsed/>
    <w:rsid w:val="002A46C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A46CB"/>
    <w:rPr>
      <w:rFonts w:ascii="Tahoma" w:eastAsia="Calibri" w:hAnsi="Tahoma" w:cs="Tahoma"/>
      <w:sz w:val="16"/>
      <w:szCs w:val="16"/>
    </w:rPr>
  </w:style>
  <w:style w:type="paragraph" w:styleId="a8">
    <w:name w:val="header"/>
    <w:basedOn w:val="a"/>
    <w:link w:val="a9"/>
    <w:uiPriority w:val="99"/>
    <w:unhideWhenUsed/>
    <w:rsid w:val="003B40A5"/>
    <w:pPr>
      <w:tabs>
        <w:tab w:val="center" w:pos="4536"/>
        <w:tab w:val="right" w:pos="9072"/>
      </w:tabs>
      <w:spacing w:after="0" w:line="240" w:lineRule="auto"/>
    </w:pPr>
  </w:style>
  <w:style w:type="character" w:customStyle="1" w:styleId="a9">
    <w:name w:val="Верхний колонтитул Знак"/>
    <w:basedOn w:val="a0"/>
    <w:link w:val="a8"/>
    <w:uiPriority w:val="99"/>
    <w:rsid w:val="003B40A5"/>
    <w:rPr>
      <w:rFonts w:ascii="Calibri" w:eastAsia="Calibri" w:hAnsi="Calibri" w:cs="Times New Roman"/>
    </w:rPr>
  </w:style>
  <w:style w:type="paragraph" w:styleId="aa">
    <w:name w:val="footer"/>
    <w:basedOn w:val="a"/>
    <w:link w:val="ab"/>
    <w:uiPriority w:val="99"/>
    <w:unhideWhenUsed/>
    <w:rsid w:val="003B40A5"/>
    <w:pPr>
      <w:tabs>
        <w:tab w:val="center" w:pos="4536"/>
        <w:tab w:val="right" w:pos="9072"/>
      </w:tabs>
      <w:spacing w:after="0" w:line="240" w:lineRule="auto"/>
    </w:pPr>
  </w:style>
  <w:style w:type="character" w:customStyle="1" w:styleId="ab">
    <w:name w:val="Нижний колонтитул Знак"/>
    <w:basedOn w:val="a0"/>
    <w:link w:val="aa"/>
    <w:uiPriority w:val="99"/>
    <w:rsid w:val="003B40A5"/>
    <w:rPr>
      <w:rFonts w:ascii="Calibri" w:eastAsia="Calibri" w:hAnsi="Calibri" w:cs="Times New Roman"/>
    </w:rPr>
  </w:style>
  <w:style w:type="paragraph" w:styleId="ac">
    <w:name w:val="Body Text"/>
    <w:basedOn w:val="a"/>
    <w:link w:val="ad"/>
    <w:uiPriority w:val="99"/>
    <w:semiHidden/>
    <w:unhideWhenUsed/>
    <w:rsid w:val="00755898"/>
    <w:pPr>
      <w:spacing w:after="120"/>
    </w:pPr>
  </w:style>
  <w:style w:type="character" w:customStyle="1" w:styleId="ad">
    <w:name w:val="Основной текст Знак"/>
    <w:basedOn w:val="a0"/>
    <w:link w:val="ac"/>
    <w:uiPriority w:val="99"/>
    <w:semiHidden/>
    <w:rsid w:val="00755898"/>
    <w:rPr>
      <w:rFonts w:ascii="Calibri" w:eastAsia="Calibri" w:hAnsi="Calibri" w:cs="Times New Roman"/>
    </w:rPr>
  </w:style>
  <w:style w:type="paragraph" w:styleId="ae">
    <w:name w:val="Body Text First Indent"/>
    <w:basedOn w:val="ac"/>
    <w:link w:val="af"/>
    <w:uiPriority w:val="99"/>
    <w:semiHidden/>
    <w:unhideWhenUsed/>
    <w:rsid w:val="00755898"/>
    <w:pPr>
      <w:spacing w:after="200"/>
      <w:ind w:firstLine="360"/>
    </w:pPr>
  </w:style>
  <w:style w:type="character" w:customStyle="1" w:styleId="af">
    <w:name w:val="Красная строка Знак"/>
    <w:basedOn w:val="ad"/>
    <w:link w:val="ae"/>
    <w:uiPriority w:val="99"/>
    <w:semiHidden/>
    <w:rsid w:val="00755898"/>
    <w:rPr>
      <w:rFonts w:ascii="Calibri" w:eastAsia="Calibri" w:hAnsi="Calibri" w:cs="Times New Roman"/>
    </w:rPr>
  </w:style>
  <w:style w:type="paragraph" w:customStyle="1" w:styleId="ParagraphStyle">
    <w:name w:val="Paragraph Style"/>
    <w:rsid w:val="0059645E"/>
    <w:pPr>
      <w:autoSpaceDE w:val="0"/>
      <w:autoSpaceDN w:val="0"/>
      <w:adjustRightInd w:val="0"/>
      <w:spacing w:after="0" w:line="240" w:lineRule="auto"/>
    </w:pPr>
    <w:rPr>
      <w:rFonts w:ascii="Arial" w:hAnsi="Arial" w:cs="Arial"/>
      <w:sz w:val="24"/>
      <w:szCs w:val="24"/>
    </w:rPr>
  </w:style>
  <w:style w:type="paragraph" w:styleId="af0">
    <w:name w:val="No Spacing"/>
    <w:link w:val="af1"/>
    <w:qFormat/>
    <w:rsid w:val="0059645E"/>
    <w:pPr>
      <w:spacing w:after="0" w:line="240" w:lineRule="auto"/>
    </w:pPr>
    <w:rPr>
      <w:rFonts w:ascii="Calibri" w:eastAsia="Calibri" w:hAnsi="Calibri" w:cs="Times New Roman"/>
    </w:rPr>
  </w:style>
  <w:style w:type="character" w:customStyle="1" w:styleId="FontStyle16">
    <w:name w:val="Font Style16"/>
    <w:rsid w:val="0059645E"/>
    <w:rPr>
      <w:rFonts w:ascii="Microsoft Sans Serif" w:hAnsi="Microsoft Sans Serif" w:cs="Microsoft Sans Serif"/>
      <w:b/>
      <w:bCs/>
      <w:sz w:val="26"/>
      <w:szCs w:val="26"/>
    </w:rPr>
  </w:style>
  <w:style w:type="character" w:customStyle="1" w:styleId="af1">
    <w:name w:val="Без интервала Знак"/>
    <w:link w:val="af0"/>
    <w:rsid w:val="0059645E"/>
    <w:rPr>
      <w:rFonts w:ascii="Calibri" w:eastAsia="Calibri" w:hAnsi="Calibri" w:cs="Times New Roman"/>
    </w:rPr>
  </w:style>
  <w:style w:type="character" w:styleId="af2">
    <w:name w:val="Strong"/>
    <w:uiPriority w:val="22"/>
    <w:qFormat/>
    <w:rsid w:val="00B548F3"/>
    <w:rPr>
      <w:b/>
      <w:bCs/>
    </w:rPr>
  </w:style>
  <w:style w:type="table" w:styleId="af3">
    <w:name w:val="Table Grid"/>
    <w:basedOn w:val="a1"/>
    <w:uiPriority w:val="59"/>
    <w:rsid w:val="00E12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CF11EC"/>
    <w:pPr>
      <w:spacing w:before="100" w:beforeAutospacing="1" w:after="100" w:afterAutospacing="1" w:line="360" w:lineRule="auto"/>
    </w:pPr>
    <w:rPr>
      <w:rFonts w:ascii="Times New Roman" w:eastAsia="Times New Roman" w:hAnsi="Times New Roman"/>
      <w:sz w:val="23"/>
      <w:szCs w:val="23"/>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679B5-2C43-42DC-AFF2-D279E4AE5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2015</TotalTime>
  <Pages>1</Pages>
  <Words>5042</Words>
  <Characters>28745</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тим</dc:creator>
  <cp:lastModifiedBy>Пользователь</cp:lastModifiedBy>
  <cp:revision>119</cp:revision>
  <cp:lastPrinted>2019-10-31T20:07:00Z</cp:lastPrinted>
  <dcterms:created xsi:type="dcterms:W3CDTF">2013-08-23T03:56:00Z</dcterms:created>
  <dcterms:modified xsi:type="dcterms:W3CDTF">2020-10-17T19:55:00Z</dcterms:modified>
</cp:coreProperties>
</file>